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6CE458" w14:textId="77777777" w:rsidR="009E24FF" w:rsidRPr="004143F9" w:rsidRDefault="009E24FF" w:rsidP="007178AA">
      <w:pPr>
        <w:spacing w:line="480" w:lineRule="auto"/>
        <w:jc w:val="center"/>
        <w:rPr>
          <w:rFonts w:ascii="Times New Roman" w:hAnsi="Times New Roman" w:cs="Times New Roman"/>
          <w:sz w:val="24"/>
          <w:szCs w:val="24"/>
        </w:rPr>
      </w:pPr>
    </w:p>
    <w:p w14:paraId="1A80B0C7" w14:textId="77777777" w:rsidR="009E24FF" w:rsidRPr="004143F9" w:rsidRDefault="009E24FF" w:rsidP="007178AA">
      <w:pPr>
        <w:spacing w:line="480" w:lineRule="auto"/>
        <w:jc w:val="center"/>
        <w:rPr>
          <w:rFonts w:ascii="Times New Roman" w:hAnsi="Times New Roman" w:cs="Times New Roman"/>
          <w:sz w:val="24"/>
          <w:szCs w:val="24"/>
        </w:rPr>
      </w:pPr>
    </w:p>
    <w:p w14:paraId="560A8D98" w14:textId="77777777" w:rsidR="009E24FF" w:rsidRPr="004143F9" w:rsidRDefault="009E24FF" w:rsidP="007178AA">
      <w:pPr>
        <w:spacing w:line="480" w:lineRule="auto"/>
        <w:jc w:val="center"/>
        <w:rPr>
          <w:rFonts w:ascii="Times New Roman" w:hAnsi="Times New Roman" w:cs="Times New Roman"/>
          <w:sz w:val="24"/>
          <w:szCs w:val="24"/>
        </w:rPr>
      </w:pPr>
    </w:p>
    <w:p w14:paraId="6DE6EF1C" w14:textId="77777777" w:rsidR="009E24FF" w:rsidRPr="004143F9" w:rsidRDefault="009E24FF" w:rsidP="007178AA">
      <w:pPr>
        <w:spacing w:line="480" w:lineRule="auto"/>
        <w:jc w:val="center"/>
        <w:rPr>
          <w:rFonts w:ascii="Times New Roman" w:hAnsi="Times New Roman" w:cs="Times New Roman"/>
          <w:sz w:val="24"/>
          <w:szCs w:val="24"/>
        </w:rPr>
      </w:pPr>
    </w:p>
    <w:p w14:paraId="4F6FFEC8" w14:textId="77777777" w:rsidR="009E24FF" w:rsidRPr="004143F9" w:rsidRDefault="009E24FF" w:rsidP="007178AA">
      <w:pPr>
        <w:spacing w:line="480" w:lineRule="auto"/>
        <w:jc w:val="center"/>
        <w:rPr>
          <w:rFonts w:ascii="Times New Roman" w:hAnsi="Times New Roman" w:cs="Times New Roman"/>
          <w:sz w:val="24"/>
          <w:szCs w:val="24"/>
        </w:rPr>
      </w:pPr>
    </w:p>
    <w:p w14:paraId="60EFB61C" w14:textId="60F909D5" w:rsidR="009E24FF" w:rsidRPr="004143F9" w:rsidRDefault="00B06429" w:rsidP="007178AA">
      <w:pPr>
        <w:spacing w:line="480" w:lineRule="auto"/>
        <w:jc w:val="center"/>
        <w:rPr>
          <w:rFonts w:ascii="Times New Roman" w:hAnsi="Times New Roman" w:cs="Times New Roman"/>
          <w:sz w:val="24"/>
          <w:szCs w:val="24"/>
        </w:rPr>
      </w:pPr>
      <w:r>
        <w:rPr>
          <w:rFonts w:ascii="Times New Roman" w:hAnsi="Times New Roman" w:cs="Times New Roman"/>
          <w:sz w:val="24"/>
          <w:szCs w:val="24"/>
        </w:rPr>
        <w:t>Personal Analysis of Saucy</w:t>
      </w:r>
      <w:r w:rsidR="009A0BDB" w:rsidRPr="004143F9">
        <w:rPr>
          <w:rFonts w:ascii="Times New Roman" w:hAnsi="Times New Roman" w:cs="Times New Roman"/>
          <w:sz w:val="24"/>
          <w:szCs w:val="24"/>
        </w:rPr>
        <w:t xml:space="preserve"> Group</w:t>
      </w:r>
    </w:p>
    <w:p w14:paraId="156383BB" w14:textId="77777777" w:rsidR="009E24FF" w:rsidRPr="004143F9" w:rsidRDefault="00B06429" w:rsidP="007178AA">
      <w:pPr>
        <w:spacing w:line="480" w:lineRule="auto"/>
        <w:jc w:val="center"/>
        <w:rPr>
          <w:rFonts w:ascii="Times New Roman" w:hAnsi="Times New Roman" w:cs="Times New Roman"/>
          <w:sz w:val="24"/>
          <w:szCs w:val="24"/>
        </w:rPr>
      </w:pPr>
      <w:r w:rsidRPr="004143F9">
        <w:rPr>
          <w:rFonts w:ascii="Times New Roman" w:hAnsi="Times New Roman" w:cs="Times New Roman"/>
          <w:sz w:val="24"/>
          <w:szCs w:val="24"/>
        </w:rPr>
        <w:t>Student’s Name</w:t>
      </w:r>
    </w:p>
    <w:p w14:paraId="12FAEA7F" w14:textId="60E2E01A" w:rsidR="000D25D4" w:rsidRPr="004143F9" w:rsidRDefault="00B06429" w:rsidP="007178AA">
      <w:pPr>
        <w:spacing w:line="480" w:lineRule="auto"/>
        <w:jc w:val="center"/>
        <w:rPr>
          <w:rFonts w:ascii="Times New Roman" w:hAnsi="Times New Roman" w:cs="Times New Roman"/>
          <w:sz w:val="24"/>
          <w:szCs w:val="24"/>
        </w:rPr>
      </w:pPr>
      <w:r w:rsidRPr="004143F9">
        <w:rPr>
          <w:rFonts w:ascii="Times New Roman" w:hAnsi="Times New Roman" w:cs="Times New Roman"/>
          <w:sz w:val="24"/>
          <w:szCs w:val="24"/>
        </w:rPr>
        <w:t>Institutional Affiliation</w:t>
      </w:r>
      <w:r w:rsidR="006A60FF">
        <w:rPr>
          <w:rFonts w:ascii="Times New Roman" w:hAnsi="Times New Roman" w:cs="Times New Roman"/>
          <w:sz w:val="24"/>
          <w:szCs w:val="24"/>
        </w:rPr>
        <w:t>s</w:t>
      </w:r>
    </w:p>
    <w:p w14:paraId="69E2F9AB" w14:textId="77777777" w:rsidR="000D25D4" w:rsidRPr="004143F9" w:rsidRDefault="00B06429" w:rsidP="007178AA">
      <w:pPr>
        <w:spacing w:line="480" w:lineRule="auto"/>
        <w:jc w:val="center"/>
        <w:rPr>
          <w:rFonts w:ascii="Times New Roman" w:hAnsi="Times New Roman" w:cs="Times New Roman"/>
          <w:sz w:val="24"/>
          <w:szCs w:val="24"/>
        </w:rPr>
      </w:pPr>
      <w:r w:rsidRPr="004143F9">
        <w:rPr>
          <w:rFonts w:ascii="Times New Roman" w:hAnsi="Times New Roman" w:cs="Times New Roman"/>
          <w:sz w:val="24"/>
          <w:szCs w:val="24"/>
        </w:rPr>
        <w:br w:type="page"/>
      </w:r>
    </w:p>
    <w:p w14:paraId="1261B8BF" w14:textId="2024154A" w:rsidR="00DE107B" w:rsidRDefault="00B06429" w:rsidP="007178A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Personal Analysis of Saucy</w:t>
      </w:r>
      <w:r w:rsidR="009A0BDB" w:rsidRPr="004143F9">
        <w:rPr>
          <w:rFonts w:ascii="Times New Roman" w:hAnsi="Times New Roman" w:cs="Times New Roman"/>
          <w:sz w:val="24"/>
          <w:szCs w:val="24"/>
        </w:rPr>
        <w:t xml:space="preserve"> Group</w:t>
      </w:r>
    </w:p>
    <w:p w14:paraId="2351801E" w14:textId="6E5DAC60" w:rsidR="00AF144B" w:rsidRPr="00AF144B" w:rsidRDefault="00AF144B" w:rsidP="007178AA">
      <w:pPr>
        <w:spacing w:line="480" w:lineRule="auto"/>
        <w:jc w:val="center"/>
        <w:rPr>
          <w:rFonts w:ascii="Times New Roman" w:hAnsi="Times New Roman" w:cs="Times New Roman"/>
          <w:b/>
          <w:sz w:val="24"/>
          <w:szCs w:val="24"/>
        </w:rPr>
      </w:pPr>
      <w:r w:rsidRPr="00AF144B">
        <w:rPr>
          <w:rFonts w:ascii="Times New Roman" w:hAnsi="Times New Roman" w:cs="Times New Roman"/>
          <w:b/>
          <w:sz w:val="24"/>
          <w:szCs w:val="24"/>
        </w:rPr>
        <w:t>Introduction</w:t>
      </w:r>
    </w:p>
    <w:p w14:paraId="532859B9" w14:textId="4833586D" w:rsidR="005E20CF" w:rsidRPr="004143F9" w:rsidRDefault="00B06429" w:rsidP="007178AA">
      <w:pPr>
        <w:spacing w:line="480" w:lineRule="auto"/>
        <w:ind w:firstLine="720"/>
        <w:rPr>
          <w:rFonts w:ascii="Times New Roman" w:hAnsi="Times New Roman" w:cs="Times New Roman"/>
          <w:sz w:val="24"/>
          <w:szCs w:val="24"/>
        </w:rPr>
      </w:pPr>
      <w:r w:rsidRPr="004143F9">
        <w:rPr>
          <w:rFonts w:ascii="Times New Roman" w:hAnsi="Times New Roman" w:cs="Times New Roman"/>
          <w:sz w:val="24"/>
          <w:szCs w:val="24"/>
        </w:rPr>
        <w:t xml:space="preserve">Groups are fundamental aspects of </w:t>
      </w:r>
      <w:r w:rsidR="00270A2B" w:rsidRPr="004143F9">
        <w:rPr>
          <w:rFonts w:ascii="Times New Roman" w:hAnsi="Times New Roman" w:cs="Times New Roman"/>
          <w:sz w:val="24"/>
          <w:szCs w:val="24"/>
        </w:rPr>
        <w:t xml:space="preserve">both economic and </w:t>
      </w:r>
      <w:r w:rsidRPr="004143F9">
        <w:rPr>
          <w:rFonts w:ascii="Times New Roman" w:hAnsi="Times New Roman" w:cs="Times New Roman"/>
          <w:sz w:val="24"/>
          <w:szCs w:val="24"/>
        </w:rPr>
        <w:t xml:space="preserve">social life. According to </w:t>
      </w:r>
      <w:bookmarkStart w:id="0" w:name="_Hlk509250512"/>
      <w:r w:rsidR="008D7EA5" w:rsidRPr="004143F9">
        <w:rPr>
          <w:rFonts w:ascii="Times New Roman" w:hAnsi="Times New Roman" w:cs="Times New Roman"/>
          <w:sz w:val="24"/>
          <w:szCs w:val="24"/>
          <w:shd w:val="clear" w:color="auto" w:fill="FFFFFF"/>
        </w:rPr>
        <w:t>Hatch (2018)</w:t>
      </w:r>
      <w:r w:rsidRPr="004143F9">
        <w:rPr>
          <w:rFonts w:ascii="Times New Roman" w:hAnsi="Times New Roman" w:cs="Times New Roman"/>
          <w:sz w:val="24"/>
          <w:szCs w:val="24"/>
        </w:rPr>
        <w:t xml:space="preserve">, </w:t>
      </w:r>
      <w:bookmarkEnd w:id="0"/>
      <w:r w:rsidRPr="004143F9">
        <w:rPr>
          <w:rFonts w:ascii="Times New Roman" w:hAnsi="Times New Roman" w:cs="Times New Roman"/>
          <w:sz w:val="24"/>
          <w:szCs w:val="24"/>
        </w:rPr>
        <w:t>ther</w:t>
      </w:r>
      <w:r w:rsidR="0029583B">
        <w:rPr>
          <w:rFonts w:ascii="Times New Roman" w:hAnsi="Times New Roman" w:cs="Times New Roman"/>
          <w:sz w:val="24"/>
          <w:szCs w:val="24"/>
        </w:rPr>
        <w:t xml:space="preserve">e are some challenges such as misunderstandings among the group members hence interfering with their progress and </w:t>
      </w:r>
      <w:r w:rsidRPr="004143F9">
        <w:rPr>
          <w:rFonts w:ascii="Times New Roman" w:hAnsi="Times New Roman" w:cs="Times New Roman"/>
          <w:sz w:val="24"/>
          <w:szCs w:val="24"/>
        </w:rPr>
        <w:t xml:space="preserve">realization of the set goals and objectives. </w:t>
      </w:r>
      <w:r w:rsidR="0029583B">
        <w:rPr>
          <w:rFonts w:ascii="Times New Roman" w:hAnsi="Times New Roman" w:cs="Times New Roman"/>
          <w:sz w:val="24"/>
          <w:szCs w:val="24"/>
        </w:rPr>
        <w:t xml:space="preserve">However, despite </w:t>
      </w:r>
      <w:r w:rsidR="00E03BED">
        <w:rPr>
          <w:rFonts w:ascii="Times New Roman" w:hAnsi="Times New Roman" w:cs="Times New Roman"/>
          <w:sz w:val="24"/>
          <w:szCs w:val="24"/>
        </w:rPr>
        <w:t>the difficulties met by the group parties</w:t>
      </w:r>
      <w:r w:rsidR="0029583B">
        <w:rPr>
          <w:rFonts w:ascii="Times New Roman" w:hAnsi="Times New Roman" w:cs="Times New Roman"/>
          <w:sz w:val="24"/>
          <w:szCs w:val="24"/>
        </w:rPr>
        <w:t xml:space="preserve"> </w:t>
      </w:r>
      <w:r w:rsidR="00E03BED">
        <w:rPr>
          <w:rFonts w:ascii="Times New Roman" w:hAnsi="Times New Roman" w:cs="Times New Roman"/>
          <w:sz w:val="24"/>
          <w:szCs w:val="24"/>
        </w:rPr>
        <w:t xml:space="preserve">they </w:t>
      </w:r>
      <w:r w:rsidR="0029583B">
        <w:rPr>
          <w:rFonts w:ascii="Times New Roman" w:hAnsi="Times New Roman" w:cs="Times New Roman"/>
          <w:sz w:val="24"/>
          <w:szCs w:val="24"/>
        </w:rPr>
        <w:t xml:space="preserve">should keep </w:t>
      </w:r>
      <w:r w:rsidR="00E03BED">
        <w:rPr>
          <w:rFonts w:ascii="Times New Roman" w:hAnsi="Times New Roman" w:cs="Times New Roman"/>
          <w:sz w:val="24"/>
          <w:szCs w:val="24"/>
        </w:rPr>
        <w:t>their focus on the price through encouraging one another</w:t>
      </w:r>
      <w:r w:rsidR="0029583B">
        <w:rPr>
          <w:rFonts w:ascii="Times New Roman" w:hAnsi="Times New Roman" w:cs="Times New Roman"/>
          <w:sz w:val="24"/>
          <w:szCs w:val="24"/>
        </w:rPr>
        <w:t xml:space="preserve">. </w:t>
      </w:r>
      <w:r w:rsidRPr="004143F9">
        <w:rPr>
          <w:rFonts w:ascii="Times New Roman" w:hAnsi="Times New Roman" w:cs="Times New Roman"/>
          <w:sz w:val="24"/>
          <w:szCs w:val="24"/>
        </w:rPr>
        <w:t>Th</w:t>
      </w:r>
      <w:r w:rsidR="00270A2B" w:rsidRPr="004143F9">
        <w:rPr>
          <w:rFonts w:ascii="Times New Roman" w:hAnsi="Times New Roman" w:cs="Times New Roman"/>
          <w:sz w:val="24"/>
          <w:szCs w:val="24"/>
        </w:rPr>
        <w:t>is paper will comprehensively</w:t>
      </w:r>
      <w:r w:rsidRPr="004143F9">
        <w:rPr>
          <w:rFonts w:ascii="Times New Roman" w:hAnsi="Times New Roman" w:cs="Times New Roman"/>
          <w:sz w:val="24"/>
          <w:szCs w:val="24"/>
        </w:rPr>
        <w:t xml:space="preserve"> analyze and evaluate the dynamics</w:t>
      </w:r>
      <w:r w:rsidR="00533C53">
        <w:rPr>
          <w:rFonts w:ascii="Times New Roman" w:hAnsi="Times New Roman" w:cs="Times New Roman"/>
          <w:sz w:val="24"/>
          <w:szCs w:val="24"/>
        </w:rPr>
        <w:t xml:space="preserve"> of the Saucy Group concerned with worker’s welfare, quality of services and products offered to the customers and the overall workplace ethics found</w:t>
      </w:r>
      <w:r w:rsidRPr="004143F9">
        <w:rPr>
          <w:rFonts w:ascii="Times New Roman" w:hAnsi="Times New Roman" w:cs="Times New Roman"/>
          <w:sz w:val="24"/>
          <w:szCs w:val="24"/>
        </w:rPr>
        <w:t xml:space="preserve"> </w:t>
      </w:r>
      <w:r w:rsidR="00533C53">
        <w:rPr>
          <w:rFonts w:ascii="Times New Roman" w:hAnsi="Times New Roman" w:cs="Times New Roman"/>
          <w:sz w:val="24"/>
          <w:szCs w:val="24"/>
        </w:rPr>
        <w:t xml:space="preserve">in Dabbagh Group of Companies in </w:t>
      </w:r>
      <w:r w:rsidRPr="004143F9">
        <w:rPr>
          <w:rFonts w:ascii="Times New Roman" w:hAnsi="Times New Roman" w:cs="Times New Roman"/>
          <w:sz w:val="24"/>
          <w:szCs w:val="24"/>
        </w:rPr>
        <w:t>which I have worked in, explore the information processing and sharing as</w:t>
      </w:r>
      <w:r w:rsidRPr="004143F9">
        <w:rPr>
          <w:rFonts w:ascii="Times New Roman" w:hAnsi="Times New Roman" w:cs="Times New Roman"/>
          <w:sz w:val="24"/>
          <w:szCs w:val="24"/>
        </w:rPr>
        <w:t>pects, analyze how the ideas are generated and then look briefly at the contrast of both positive and negative behaviors.</w:t>
      </w:r>
    </w:p>
    <w:p w14:paraId="652D6775" w14:textId="7658FB42" w:rsidR="005A1554" w:rsidRPr="004143F9" w:rsidRDefault="00B06429" w:rsidP="007178AA">
      <w:pPr>
        <w:spacing w:line="480" w:lineRule="auto"/>
        <w:jc w:val="center"/>
        <w:rPr>
          <w:rFonts w:ascii="Times New Roman" w:hAnsi="Times New Roman" w:cs="Times New Roman"/>
          <w:b/>
          <w:sz w:val="24"/>
          <w:szCs w:val="24"/>
        </w:rPr>
      </w:pPr>
      <w:r w:rsidRPr="004143F9">
        <w:rPr>
          <w:rFonts w:ascii="Times New Roman" w:hAnsi="Times New Roman" w:cs="Times New Roman"/>
          <w:b/>
          <w:sz w:val="24"/>
          <w:szCs w:val="24"/>
        </w:rPr>
        <w:t xml:space="preserve">Dynamics </w:t>
      </w:r>
      <w:r w:rsidR="00533C53">
        <w:rPr>
          <w:rFonts w:ascii="Times New Roman" w:hAnsi="Times New Roman" w:cs="Times New Roman"/>
          <w:b/>
          <w:sz w:val="24"/>
          <w:szCs w:val="24"/>
        </w:rPr>
        <w:t xml:space="preserve">of the </w:t>
      </w:r>
      <w:r w:rsidR="00533C53" w:rsidRPr="00533C53">
        <w:rPr>
          <w:rFonts w:ascii="Times New Roman" w:hAnsi="Times New Roman" w:cs="Times New Roman"/>
          <w:b/>
          <w:sz w:val="24"/>
          <w:szCs w:val="24"/>
        </w:rPr>
        <w:t>Saucy</w:t>
      </w:r>
      <w:r w:rsidR="00486EF1" w:rsidRPr="00533C53">
        <w:rPr>
          <w:rFonts w:ascii="Times New Roman" w:hAnsi="Times New Roman" w:cs="Times New Roman"/>
          <w:b/>
          <w:sz w:val="24"/>
          <w:szCs w:val="24"/>
        </w:rPr>
        <w:t xml:space="preserve"> </w:t>
      </w:r>
      <w:r w:rsidRPr="004143F9">
        <w:rPr>
          <w:rFonts w:ascii="Times New Roman" w:hAnsi="Times New Roman" w:cs="Times New Roman"/>
          <w:b/>
          <w:sz w:val="24"/>
          <w:szCs w:val="24"/>
        </w:rPr>
        <w:t>Group</w:t>
      </w:r>
    </w:p>
    <w:p w14:paraId="6AC7AD89" w14:textId="1DB82818" w:rsidR="0029583B" w:rsidRPr="0029583B" w:rsidRDefault="00B06429" w:rsidP="0048297E">
      <w:pPr>
        <w:spacing w:line="480" w:lineRule="auto"/>
        <w:ind w:firstLine="720"/>
        <w:rPr>
          <w:rFonts w:ascii="Times New Roman" w:hAnsi="Times New Roman" w:cs="Times New Roman"/>
          <w:sz w:val="24"/>
          <w:szCs w:val="24"/>
        </w:rPr>
      </w:pPr>
      <w:r w:rsidRPr="004143F9">
        <w:rPr>
          <w:rFonts w:ascii="Times New Roman" w:hAnsi="Times New Roman" w:cs="Times New Roman"/>
          <w:sz w:val="24"/>
          <w:szCs w:val="24"/>
        </w:rPr>
        <w:t>There ar</w:t>
      </w:r>
      <w:r w:rsidR="00270A2B" w:rsidRPr="004143F9">
        <w:rPr>
          <w:rFonts w:ascii="Times New Roman" w:hAnsi="Times New Roman" w:cs="Times New Roman"/>
          <w:sz w:val="24"/>
          <w:szCs w:val="24"/>
        </w:rPr>
        <w:t>e some</w:t>
      </w:r>
      <w:r w:rsidRPr="004143F9">
        <w:rPr>
          <w:rFonts w:ascii="Times New Roman" w:hAnsi="Times New Roman" w:cs="Times New Roman"/>
          <w:sz w:val="24"/>
          <w:szCs w:val="24"/>
        </w:rPr>
        <w:t xml:space="preserve"> dynamic</w:t>
      </w:r>
      <w:r w:rsidR="00533C53">
        <w:rPr>
          <w:rFonts w:ascii="Times New Roman" w:hAnsi="Times New Roman" w:cs="Times New Roman"/>
          <w:sz w:val="24"/>
          <w:szCs w:val="24"/>
        </w:rPr>
        <w:t>s in Saucy</w:t>
      </w:r>
      <w:r>
        <w:rPr>
          <w:rFonts w:ascii="Times New Roman" w:hAnsi="Times New Roman" w:cs="Times New Roman"/>
          <w:sz w:val="24"/>
          <w:szCs w:val="24"/>
        </w:rPr>
        <w:t xml:space="preserve"> G</w:t>
      </w:r>
      <w:r w:rsidRPr="004143F9">
        <w:rPr>
          <w:rFonts w:ascii="Times New Roman" w:hAnsi="Times New Roman" w:cs="Times New Roman"/>
          <w:sz w:val="24"/>
          <w:szCs w:val="24"/>
        </w:rPr>
        <w:t xml:space="preserve">roup. </w:t>
      </w:r>
      <w:r w:rsidR="00270A2B" w:rsidRPr="004143F9">
        <w:rPr>
          <w:rFonts w:ascii="Times New Roman" w:hAnsi="Times New Roman" w:cs="Times New Roman"/>
          <w:sz w:val="24"/>
          <w:szCs w:val="24"/>
        </w:rPr>
        <w:t>The first</w:t>
      </w:r>
      <w:r w:rsidR="00533C53">
        <w:rPr>
          <w:rFonts w:ascii="Times New Roman" w:hAnsi="Times New Roman" w:cs="Times New Roman"/>
          <w:sz w:val="24"/>
          <w:szCs w:val="24"/>
        </w:rPr>
        <w:t xml:space="preserve"> dynamic in the Saucy</w:t>
      </w:r>
      <w:r>
        <w:rPr>
          <w:rFonts w:ascii="Times New Roman" w:hAnsi="Times New Roman" w:cs="Times New Roman"/>
          <w:sz w:val="24"/>
          <w:szCs w:val="24"/>
        </w:rPr>
        <w:t xml:space="preserve"> G</w:t>
      </w:r>
      <w:r w:rsidR="00270A2B" w:rsidRPr="004143F9">
        <w:rPr>
          <w:rFonts w:ascii="Times New Roman" w:hAnsi="Times New Roman" w:cs="Times New Roman"/>
          <w:sz w:val="24"/>
          <w:szCs w:val="24"/>
        </w:rPr>
        <w:t xml:space="preserve">roup is its structure. The group structure is defined to ensure that all the operations of the group take place as intended. From the dynamics mentioned earlier of a group, it is clear to say that group dynamics champions for togetherness and realization of the set goals and objectives. </w:t>
      </w:r>
      <w:r w:rsidRPr="004143F9">
        <w:rPr>
          <w:rFonts w:ascii="Times New Roman" w:hAnsi="Times New Roman" w:cs="Times New Roman"/>
          <w:sz w:val="24"/>
          <w:szCs w:val="24"/>
        </w:rPr>
        <w:t>Secondly, the group functions harmoniously as the manager of the group executes duties by implementing, evaluating and after that carrying up a follow-up initiative to ensure efficient administrati</w:t>
      </w:r>
      <w:r w:rsidR="008D7EA5" w:rsidRPr="004143F9">
        <w:rPr>
          <w:rFonts w:ascii="Times New Roman" w:hAnsi="Times New Roman" w:cs="Times New Roman"/>
          <w:sz w:val="24"/>
          <w:szCs w:val="24"/>
        </w:rPr>
        <w:t>on of the set goals (</w:t>
      </w:r>
      <w:r w:rsidR="008D7EA5" w:rsidRPr="004143F9">
        <w:rPr>
          <w:rFonts w:ascii="Times New Roman" w:hAnsi="Times New Roman" w:cs="Times New Roman"/>
          <w:sz w:val="24"/>
          <w:szCs w:val="24"/>
          <w:shd w:val="clear" w:color="auto" w:fill="FFFFFF"/>
        </w:rPr>
        <w:t>Hatch, 2018</w:t>
      </w:r>
      <w:r w:rsidRPr="004143F9">
        <w:rPr>
          <w:rFonts w:ascii="Times New Roman" w:hAnsi="Times New Roman" w:cs="Times New Roman"/>
          <w:sz w:val="24"/>
          <w:szCs w:val="24"/>
        </w:rPr>
        <w:t>). Wit</w:t>
      </w:r>
      <w:r w:rsidR="00486EF1" w:rsidRPr="004143F9">
        <w:rPr>
          <w:rFonts w:ascii="Times New Roman" w:hAnsi="Times New Roman" w:cs="Times New Roman"/>
          <w:sz w:val="24"/>
          <w:szCs w:val="24"/>
        </w:rPr>
        <w:t xml:space="preserve">h the help of financiers and stakeholders, </w:t>
      </w:r>
      <w:r w:rsidRPr="004143F9">
        <w:rPr>
          <w:rFonts w:ascii="Times New Roman" w:hAnsi="Times New Roman" w:cs="Times New Roman"/>
          <w:sz w:val="24"/>
          <w:szCs w:val="24"/>
        </w:rPr>
        <w:t>the gro</w:t>
      </w:r>
      <w:r w:rsidR="00270A2B" w:rsidRPr="004143F9">
        <w:rPr>
          <w:rFonts w:ascii="Times New Roman" w:hAnsi="Times New Roman" w:cs="Times New Roman"/>
          <w:sz w:val="24"/>
          <w:szCs w:val="24"/>
        </w:rPr>
        <w:t>up makes very steady progress</w:t>
      </w:r>
      <w:r w:rsidR="00533C53">
        <w:rPr>
          <w:rFonts w:ascii="Times New Roman" w:hAnsi="Times New Roman" w:cs="Times New Roman"/>
          <w:sz w:val="24"/>
          <w:szCs w:val="24"/>
        </w:rPr>
        <w:t>. The third dynamic in Saucy</w:t>
      </w:r>
      <w:r>
        <w:rPr>
          <w:rFonts w:ascii="Times New Roman" w:hAnsi="Times New Roman" w:cs="Times New Roman"/>
          <w:sz w:val="24"/>
          <w:szCs w:val="24"/>
        </w:rPr>
        <w:t xml:space="preserve"> G</w:t>
      </w:r>
      <w:r w:rsidR="00270A2B" w:rsidRPr="004143F9">
        <w:rPr>
          <w:rFonts w:ascii="Times New Roman" w:hAnsi="Times New Roman" w:cs="Times New Roman"/>
          <w:sz w:val="24"/>
          <w:szCs w:val="24"/>
        </w:rPr>
        <w:t xml:space="preserve">roup is that the group brings together multiple parties which include financiers, stakeholder and potential investors to discuss business matters. </w:t>
      </w:r>
      <w:r w:rsidR="00270A2B" w:rsidRPr="004143F9">
        <w:rPr>
          <w:rFonts w:ascii="Times New Roman" w:hAnsi="Times New Roman" w:cs="Times New Roman"/>
          <w:sz w:val="24"/>
          <w:szCs w:val="24"/>
        </w:rPr>
        <w:lastRenderedPageBreak/>
        <w:t>Also, the manager of the group who is the Chief Executive Officer is entrusted with the sole responsibility to set measurable goals which define the future actions and decisions of the group.</w:t>
      </w:r>
      <w:bookmarkStart w:id="1" w:name="_GoBack"/>
      <w:bookmarkEnd w:id="1"/>
    </w:p>
    <w:p w14:paraId="2F4F0CD4" w14:textId="63869EF1" w:rsidR="005A1554" w:rsidRPr="004143F9" w:rsidRDefault="00B06429" w:rsidP="007178AA">
      <w:pPr>
        <w:spacing w:line="480" w:lineRule="auto"/>
        <w:jc w:val="center"/>
        <w:rPr>
          <w:rFonts w:ascii="Times New Roman" w:hAnsi="Times New Roman" w:cs="Times New Roman"/>
          <w:b/>
          <w:sz w:val="24"/>
          <w:szCs w:val="24"/>
        </w:rPr>
      </w:pPr>
      <w:r w:rsidRPr="004143F9">
        <w:rPr>
          <w:rFonts w:ascii="Times New Roman" w:hAnsi="Times New Roman" w:cs="Times New Roman"/>
          <w:b/>
          <w:sz w:val="24"/>
          <w:szCs w:val="24"/>
        </w:rPr>
        <w:t>Information Sharing and Processing</w:t>
      </w:r>
      <w:r w:rsidR="000D0523">
        <w:rPr>
          <w:rFonts w:ascii="Times New Roman" w:hAnsi="Times New Roman" w:cs="Times New Roman"/>
          <w:b/>
          <w:sz w:val="24"/>
          <w:szCs w:val="24"/>
        </w:rPr>
        <w:t xml:space="preserve"> in Saucy</w:t>
      </w:r>
      <w:r w:rsidR="000F7D56" w:rsidRPr="004143F9">
        <w:rPr>
          <w:rFonts w:ascii="Times New Roman" w:hAnsi="Times New Roman" w:cs="Times New Roman"/>
          <w:b/>
          <w:sz w:val="24"/>
          <w:szCs w:val="24"/>
        </w:rPr>
        <w:t xml:space="preserve"> Group</w:t>
      </w:r>
    </w:p>
    <w:p w14:paraId="568BBBD2" w14:textId="23B871DB" w:rsidR="00270A2B" w:rsidRPr="004143F9" w:rsidRDefault="00B06429" w:rsidP="007178AA">
      <w:pPr>
        <w:spacing w:line="480" w:lineRule="auto"/>
        <w:ind w:firstLine="720"/>
        <w:rPr>
          <w:rFonts w:ascii="Times New Roman" w:hAnsi="Times New Roman" w:cs="Times New Roman"/>
          <w:sz w:val="24"/>
          <w:szCs w:val="24"/>
        </w:rPr>
      </w:pPr>
      <w:r w:rsidRPr="004143F9">
        <w:rPr>
          <w:rFonts w:ascii="Times New Roman" w:hAnsi="Times New Roman" w:cs="Times New Roman"/>
          <w:sz w:val="24"/>
          <w:szCs w:val="24"/>
        </w:rPr>
        <w:t>Information sharing and processing is an essential aspect that a</w:t>
      </w:r>
      <w:r w:rsidR="008D7EA5" w:rsidRPr="004143F9">
        <w:rPr>
          <w:rFonts w:ascii="Times New Roman" w:hAnsi="Times New Roman" w:cs="Times New Roman"/>
          <w:sz w:val="24"/>
          <w:szCs w:val="24"/>
        </w:rPr>
        <w:t>ny group should have (</w:t>
      </w:r>
      <w:r w:rsidR="008D7EA5" w:rsidRPr="004143F9">
        <w:rPr>
          <w:rFonts w:ascii="Times New Roman" w:hAnsi="Times New Roman" w:cs="Times New Roman"/>
          <w:sz w:val="24"/>
          <w:szCs w:val="24"/>
          <w:shd w:val="clear" w:color="auto" w:fill="FFFFFF"/>
        </w:rPr>
        <w:t>Bolman &amp; Deal, 2017</w:t>
      </w:r>
      <w:r w:rsidRPr="004143F9">
        <w:rPr>
          <w:rFonts w:ascii="Times New Roman" w:hAnsi="Times New Roman" w:cs="Times New Roman"/>
          <w:sz w:val="24"/>
          <w:szCs w:val="24"/>
        </w:rPr>
        <w:t>). First, information shared through the use of technologies such as the power point facilitates the retention and secure processing of in</w:t>
      </w:r>
      <w:r w:rsidR="00486EF1" w:rsidRPr="004143F9">
        <w:rPr>
          <w:rFonts w:ascii="Times New Roman" w:hAnsi="Times New Roman" w:cs="Times New Roman"/>
          <w:sz w:val="24"/>
          <w:szCs w:val="24"/>
        </w:rPr>
        <w:t>formation by the stakeholders, financiers and potential investors</w:t>
      </w:r>
      <w:r w:rsidRPr="004143F9">
        <w:rPr>
          <w:rFonts w:ascii="Times New Roman" w:hAnsi="Times New Roman" w:cs="Times New Roman"/>
          <w:sz w:val="24"/>
          <w:szCs w:val="24"/>
        </w:rPr>
        <w:t xml:space="preserve">. </w:t>
      </w:r>
      <w:r w:rsidR="00837F4E" w:rsidRPr="004143F9">
        <w:rPr>
          <w:rFonts w:ascii="Times New Roman" w:hAnsi="Times New Roman" w:cs="Times New Roman"/>
          <w:sz w:val="24"/>
          <w:szCs w:val="24"/>
        </w:rPr>
        <w:t xml:space="preserve">Secondly, information is shared in the group </w:t>
      </w:r>
      <w:r w:rsidRPr="004143F9">
        <w:rPr>
          <w:rFonts w:ascii="Times New Roman" w:hAnsi="Times New Roman" w:cs="Times New Roman"/>
          <w:sz w:val="24"/>
          <w:szCs w:val="24"/>
        </w:rPr>
        <w:t xml:space="preserve">through the use of electronic media platform. According to </w:t>
      </w:r>
      <w:r w:rsidRPr="004143F9">
        <w:rPr>
          <w:rFonts w:ascii="Times New Roman" w:hAnsi="Times New Roman" w:cs="Times New Roman"/>
          <w:sz w:val="24"/>
          <w:szCs w:val="24"/>
          <w:shd w:val="clear" w:color="auto" w:fill="FFFFFF"/>
        </w:rPr>
        <w:t>Super</w:t>
      </w:r>
      <w:r w:rsidRPr="004143F9">
        <w:rPr>
          <w:rFonts w:ascii="Times New Roman" w:hAnsi="Times New Roman" w:cs="Times New Roman"/>
          <w:sz w:val="24"/>
          <w:szCs w:val="24"/>
        </w:rPr>
        <w:t xml:space="preserve"> et al. (2016), the effectiveness of the delivery of the information aids in the problem-solv</w:t>
      </w:r>
      <w:r w:rsidRPr="004143F9">
        <w:rPr>
          <w:rFonts w:ascii="Times New Roman" w:hAnsi="Times New Roman" w:cs="Times New Roman"/>
          <w:sz w:val="24"/>
          <w:szCs w:val="24"/>
        </w:rPr>
        <w:t>ing strategies which thereby creates a conducive and an appropriate environment for the group activities to take place accordingly.</w:t>
      </w:r>
      <w:r w:rsidR="00837F4E" w:rsidRPr="004143F9">
        <w:rPr>
          <w:rFonts w:ascii="Times New Roman" w:hAnsi="Times New Roman" w:cs="Times New Roman"/>
          <w:sz w:val="24"/>
          <w:szCs w:val="24"/>
        </w:rPr>
        <w:t xml:space="preserve"> The third way through which inf</w:t>
      </w:r>
      <w:r w:rsidR="000D0523">
        <w:rPr>
          <w:rFonts w:ascii="Times New Roman" w:hAnsi="Times New Roman" w:cs="Times New Roman"/>
          <w:sz w:val="24"/>
          <w:szCs w:val="24"/>
        </w:rPr>
        <w:t>ormation is shared in Saucy</w:t>
      </w:r>
      <w:r w:rsidR="00783F99">
        <w:rPr>
          <w:rFonts w:ascii="Times New Roman" w:hAnsi="Times New Roman" w:cs="Times New Roman"/>
          <w:sz w:val="24"/>
          <w:szCs w:val="24"/>
        </w:rPr>
        <w:t xml:space="preserve"> Gr</w:t>
      </w:r>
      <w:r w:rsidR="00837F4E" w:rsidRPr="004143F9">
        <w:rPr>
          <w:rFonts w:ascii="Times New Roman" w:hAnsi="Times New Roman" w:cs="Times New Roman"/>
          <w:sz w:val="24"/>
          <w:szCs w:val="24"/>
        </w:rPr>
        <w:t>oup is through business meetings which are carried out at a regular interval. Again, the hierarchical nature of the group facilitates the systematic flow of information shared through verbal communication.</w:t>
      </w:r>
    </w:p>
    <w:p w14:paraId="6A373CA8" w14:textId="48F7650E" w:rsidR="005A1554" w:rsidRPr="004143F9" w:rsidRDefault="00B06429" w:rsidP="007178AA">
      <w:pPr>
        <w:spacing w:line="480" w:lineRule="auto"/>
        <w:ind w:firstLine="720"/>
        <w:rPr>
          <w:rFonts w:ascii="Times New Roman" w:hAnsi="Times New Roman" w:cs="Times New Roman"/>
          <w:sz w:val="24"/>
          <w:szCs w:val="24"/>
        </w:rPr>
      </w:pPr>
      <w:r w:rsidRPr="004143F9">
        <w:rPr>
          <w:rFonts w:ascii="Times New Roman" w:hAnsi="Times New Roman" w:cs="Times New Roman"/>
          <w:sz w:val="24"/>
          <w:szCs w:val="24"/>
        </w:rPr>
        <w:t xml:space="preserve">Once information is shared in </w:t>
      </w:r>
      <w:r w:rsidR="000D0523">
        <w:rPr>
          <w:rFonts w:ascii="Times New Roman" w:hAnsi="Times New Roman" w:cs="Times New Roman"/>
          <w:sz w:val="24"/>
          <w:szCs w:val="24"/>
        </w:rPr>
        <w:t>Saucy</w:t>
      </w:r>
      <w:r w:rsidR="00783F99">
        <w:rPr>
          <w:rFonts w:ascii="Times New Roman" w:hAnsi="Times New Roman" w:cs="Times New Roman"/>
          <w:sz w:val="24"/>
          <w:szCs w:val="24"/>
        </w:rPr>
        <w:t xml:space="preserve"> G</w:t>
      </w:r>
      <w:r w:rsidR="00BC6256" w:rsidRPr="004143F9">
        <w:rPr>
          <w:rFonts w:ascii="Times New Roman" w:hAnsi="Times New Roman" w:cs="Times New Roman"/>
          <w:sz w:val="24"/>
          <w:szCs w:val="24"/>
        </w:rPr>
        <w:t>roup</w:t>
      </w:r>
      <w:r w:rsidRPr="004143F9">
        <w:rPr>
          <w:rFonts w:ascii="Times New Roman" w:hAnsi="Times New Roman" w:cs="Times New Roman"/>
          <w:sz w:val="24"/>
          <w:szCs w:val="24"/>
        </w:rPr>
        <w:t>, it</w:t>
      </w:r>
      <w:r w:rsidR="00BC6256" w:rsidRPr="004143F9">
        <w:rPr>
          <w:rFonts w:ascii="Times New Roman" w:hAnsi="Times New Roman" w:cs="Times New Roman"/>
          <w:sz w:val="24"/>
          <w:szCs w:val="24"/>
        </w:rPr>
        <w:t xml:space="preserve"> is pr</w:t>
      </w:r>
      <w:r w:rsidRPr="004143F9">
        <w:rPr>
          <w:rFonts w:ascii="Times New Roman" w:hAnsi="Times New Roman" w:cs="Times New Roman"/>
          <w:sz w:val="24"/>
          <w:szCs w:val="24"/>
        </w:rPr>
        <w:t>ocessed through decoding approach</w:t>
      </w:r>
      <w:r w:rsidR="000D0523">
        <w:rPr>
          <w:rFonts w:ascii="Times New Roman" w:hAnsi="Times New Roman" w:cs="Times New Roman"/>
          <w:sz w:val="24"/>
          <w:szCs w:val="24"/>
        </w:rPr>
        <w:t>. The Saucy</w:t>
      </w:r>
      <w:r w:rsidR="00486EF1" w:rsidRPr="004143F9">
        <w:rPr>
          <w:rFonts w:ascii="Times New Roman" w:hAnsi="Times New Roman" w:cs="Times New Roman"/>
          <w:sz w:val="24"/>
          <w:szCs w:val="24"/>
        </w:rPr>
        <w:t xml:space="preserve"> </w:t>
      </w:r>
      <w:r w:rsidR="00783F99">
        <w:rPr>
          <w:rFonts w:ascii="Times New Roman" w:hAnsi="Times New Roman" w:cs="Times New Roman"/>
          <w:sz w:val="24"/>
          <w:szCs w:val="24"/>
        </w:rPr>
        <w:t>G</w:t>
      </w:r>
      <w:r w:rsidR="00BC6256" w:rsidRPr="004143F9">
        <w:rPr>
          <w:rFonts w:ascii="Times New Roman" w:hAnsi="Times New Roman" w:cs="Times New Roman"/>
          <w:sz w:val="24"/>
          <w:szCs w:val="24"/>
        </w:rPr>
        <w:t>roup emphasis on the information processing aspect ma</w:t>
      </w:r>
      <w:r w:rsidR="00ED1967" w:rsidRPr="004143F9">
        <w:rPr>
          <w:rFonts w:ascii="Times New Roman" w:hAnsi="Times New Roman" w:cs="Times New Roman"/>
          <w:sz w:val="24"/>
          <w:szCs w:val="24"/>
        </w:rPr>
        <w:t>inly to improve the</w:t>
      </w:r>
      <w:r w:rsidR="00BC6256" w:rsidRPr="004143F9">
        <w:rPr>
          <w:rFonts w:ascii="Times New Roman" w:hAnsi="Times New Roman" w:cs="Times New Roman"/>
          <w:sz w:val="24"/>
          <w:szCs w:val="24"/>
        </w:rPr>
        <w:t xml:space="preserve"> achievement of the already set goals. Due to emphasizing on information processing, as a result, th</w:t>
      </w:r>
      <w:r w:rsidR="00ED1967" w:rsidRPr="004143F9">
        <w:rPr>
          <w:rFonts w:ascii="Times New Roman" w:hAnsi="Times New Roman" w:cs="Times New Roman"/>
          <w:sz w:val="24"/>
          <w:szCs w:val="24"/>
        </w:rPr>
        <w:t xml:space="preserve">e long-term memory is </w:t>
      </w:r>
      <w:r w:rsidR="00BC6256" w:rsidRPr="004143F9">
        <w:rPr>
          <w:rFonts w:ascii="Times New Roman" w:hAnsi="Times New Roman" w:cs="Times New Roman"/>
          <w:sz w:val="24"/>
          <w:szCs w:val="24"/>
        </w:rPr>
        <w:t>boosted hence achieving a theoretical understand</w:t>
      </w:r>
      <w:r w:rsidR="008D7EA5" w:rsidRPr="004143F9">
        <w:rPr>
          <w:rFonts w:ascii="Times New Roman" w:hAnsi="Times New Roman" w:cs="Times New Roman"/>
          <w:sz w:val="24"/>
          <w:szCs w:val="24"/>
        </w:rPr>
        <w:t>ing within the group (</w:t>
      </w:r>
      <w:r w:rsidR="008D7EA5" w:rsidRPr="004143F9">
        <w:rPr>
          <w:rFonts w:ascii="Times New Roman" w:hAnsi="Times New Roman" w:cs="Times New Roman"/>
          <w:sz w:val="24"/>
          <w:szCs w:val="24"/>
          <w:shd w:val="clear" w:color="auto" w:fill="FFFFFF"/>
        </w:rPr>
        <w:t>Bolman &amp; Deal, 2017</w:t>
      </w:r>
      <w:r w:rsidR="00BC6256" w:rsidRPr="004143F9">
        <w:rPr>
          <w:rFonts w:ascii="Times New Roman" w:hAnsi="Times New Roman" w:cs="Times New Roman"/>
          <w:sz w:val="24"/>
          <w:szCs w:val="24"/>
        </w:rPr>
        <w:t>). Consequently, member’s informational processing quality is enhanced through creating a stimulating environment.</w:t>
      </w:r>
    </w:p>
    <w:p w14:paraId="075A369E" w14:textId="0BC013CC" w:rsidR="005A1554" w:rsidRPr="004143F9" w:rsidRDefault="00B06429" w:rsidP="007178A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Ways in which Saucy</w:t>
      </w:r>
      <w:r w:rsidR="009A0BDB" w:rsidRPr="004143F9">
        <w:rPr>
          <w:rFonts w:ascii="Times New Roman" w:hAnsi="Times New Roman" w:cs="Times New Roman"/>
          <w:b/>
          <w:sz w:val="24"/>
          <w:szCs w:val="24"/>
        </w:rPr>
        <w:t xml:space="preserve"> Group Generates Ideas</w:t>
      </w:r>
    </w:p>
    <w:p w14:paraId="1C09BCAF" w14:textId="7EBF1F63" w:rsidR="004143F9" w:rsidRPr="004143F9" w:rsidRDefault="00B06429" w:rsidP="007178AA">
      <w:pPr>
        <w:spacing w:line="480" w:lineRule="auto"/>
        <w:ind w:firstLine="720"/>
        <w:rPr>
          <w:rFonts w:ascii="Times New Roman" w:hAnsi="Times New Roman" w:cs="Times New Roman"/>
          <w:sz w:val="24"/>
          <w:szCs w:val="24"/>
        </w:rPr>
      </w:pPr>
      <w:r>
        <w:rPr>
          <w:rFonts w:ascii="Times New Roman" w:hAnsi="Times New Roman" w:cs="Times New Roman"/>
          <w:sz w:val="24"/>
          <w:szCs w:val="24"/>
        </w:rPr>
        <w:t>Saucy</w:t>
      </w:r>
      <w:r w:rsidR="009A0BDB">
        <w:rPr>
          <w:rFonts w:ascii="Times New Roman" w:hAnsi="Times New Roman" w:cs="Times New Roman"/>
          <w:sz w:val="24"/>
          <w:szCs w:val="24"/>
        </w:rPr>
        <w:t xml:space="preserve"> G</w:t>
      </w:r>
      <w:r w:rsidR="00345E8F" w:rsidRPr="004143F9">
        <w:rPr>
          <w:rFonts w:ascii="Times New Roman" w:hAnsi="Times New Roman" w:cs="Times New Roman"/>
          <w:sz w:val="24"/>
          <w:szCs w:val="24"/>
        </w:rPr>
        <w:t xml:space="preserve">roup also generates ideas through organizing business discussion groups with the aim of obtaining ideas which the group needs. In the process of business group discussions, </w:t>
      </w:r>
      <w:r w:rsidR="00345E8F" w:rsidRPr="004143F9">
        <w:rPr>
          <w:rFonts w:ascii="Times New Roman" w:hAnsi="Times New Roman" w:cs="Times New Roman"/>
          <w:sz w:val="24"/>
          <w:szCs w:val="24"/>
        </w:rPr>
        <w:lastRenderedPageBreak/>
        <w:t>parties involved select some individuals to lead in discussing essential matters in the group. For example, the elected member's present information discussed in-depth.</w:t>
      </w:r>
    </w:p>
    <w:p w14:paraId="6E4A1F56" w14:textId="03AB2345" w:rsidR="00837F4E" w:rsidRPr="004143F9" w:rsidRDefault="00B06429" w:rsidP="007178AA">
      <w:pPr>
        <w:spacing w:line="480" w:lineRule="auto"/>
        <w:ind w:firstLine="720"/>
        <w:rPr>
          <w:rFonts w:ascii="Times New Roman" w:hAnsi="Times New Roman" w:cs="Times New Roman"/>
          <w:sz w:val="24"/>
          <w:szCs w:val="24"/>
        </w:rPr>
      </w:pPr>
      <w:r w:rsidRPr="004143F9">
        <w:rPr>
          <w:rFonts w:ascii="Times New Roman" w:hAnsi="Times New Roman" w:cs="Times New Roman"/>
          <w:sz w:val="24"/>
          <w:szCs w:val="24"/>
        </w:rPr>
        <w:t>Organizing some trips which involve traveling to get exposure and acquire more experience in the physical</w:t>
      </w:r>
      <w:r w:rsidR="004143F9" w:rsidRPr="004143F9">
        <w:rPr>
          <w:rFonts w:ascii="Times New Roman" w:hAnsi="Times New Roman" w:cs="Times New Roman"/>
          <w:sz w:val="24"/>
          <w:szCs w:val="24"/>
        </w:rPr>
        <w:t xml:space="preserve"> world is the second</w:t>
      </w:r>
      <w:r w:rsidR="000D0523">
        <w:rPr>
          <w:rFonts w:ascii="Times New Roman" w:hAnsi="Times New Roman" w:cs="Times New Roman"/>
          <w:sz w:val="24"/>
          <w:szCs w:val="24"/>
        </w:rPr>
        <w:t xml:space="preserve"> way that Saucy</w:t>
      </w:r>
      <w:r w:rsidRPr="004143F9">
        <w:rPr>
          <w:rFonts w:ascii="Times New Roman" w:hAnsi="Times New Roman" w:cs="Times New Roman"/>
          <w:sz w:val="24"/>
          <w:szCs w:val="24"/>
        </w:rPr>
        <w:t xml:space="preserve"> </w:t>
      </w:r>
      <w:r w:rsidR="00783F99">
        <w:rPr>
          <w:rFonts w:ascii="Times New Roman" w:hAnsi="Times New Roman" w:cs="Times New Roman"/>
          <w:sz w:val="24"/>
          <w:szCs w:val="24"/>
        </w:rPr>
        <w:t>G</w:t>
      </w:r>
      <w:r w:rsidRPr="004143F9">
        <w:rPr>
          <w:rFonts w:ascii="Times New Roman" w:hAnsi="Times New Roman" w:cs="Times New Roman"/>
          <w:sz w:val="24"/>
          <w:szCs w:val="24"/>
        </w:rPr>
        <w:t>roup generates ideas. Through the tours, members of the group can understand that the world constitutes</w:t>
      </w:r>
      <w:r w:rsidRPr="004143F9">
        <w:rPr>
          <w:rFonts w:ascii="Times New Roman" w:hAnsi="Times New Roman" w:cs="Times New Roman"/>
          <w:sz w:val="24"/>
          <w:szCs w:val="24"/>
        </w:rPr>
        <w:t xml:space="preserve"> of people with better ideas than them (</w:t>
      </w:r>
      <w:r w:rsidRPr="004143F9">
        <w:rPr>
          <w:rFonts w:ascii="Times New Roman" w:hAnsi="Times New Roman" w:cs="Times New Roman"/>
          <w:sz w:val="24"/>
          <w:szCs w:val="24"/>
          <w:shd w:val="clear" w:color="auto" w:fill="FFFFFF"/>
        </w:rPr>
        <w:t>Flemes, 2016)</w:t>
      </w:r>
      <w:r w:rsidRPr="004143F9">
        <w:rPr>
          <w:rFonts w:ascii="Times New Roman" w:hAnsi="Times New Roman" w:cs="Times New Roman"/>
          <w:sz w:val="24"/>
          <w:szCs w:val="24"/>
        </w:rPr>
        <w:t>. Traveling is therefore important because it moves people out of their systems and hence expands their worldview.</w:t>
      </w:r>
      <w:r>
        <w:rPr>
          <w:rFonts w:ascii="Times New Roman" w:hAnsi="Times New Roman" w:cs="Times New Roman"/>
          <w:sz w:val="24"/>
          <w:szCs w:val="24"/>
        </w:rPr>
        <w:t xml:space="preserve">        </w:t>
      </w:r>
    </w:p>
    <w:p w14:paraId="433314A4" w14:textId="34152FF9" w:rsidR="00837F4E" w:rsidRPr="004143F9" w:rsidRDefault="00B06429" w:rsidP="007178AA">
      <w:pPr>
        <w:spacing w:line="480" w:lineRule="auto"/>
        <w:ind w:firstLine="720"/>
        <w:rPr>
          <w:rFonts w:ascii="Times New Roman" w:hAnsi="Times New Roman" w:cs="Times New Roman"/>
          <w:sz w:val="24"/>
          <w:szCs w:val="24"/>
        </w:rPr>
      </w:pPr>
      <w:r>
        <w:rPr>
          <w:rFonts w:ascii="Times New Roman" w:hAnsi="Times New Roman" w:cs="Times New Roman"/>
          <w:sz w:val="24"/>
          <w:szCs w:val="24"/>
        </w:rPr>
        <w:t>Saucy</w:t>
      </w:r>
      <w:r w:rsidR="009A0BDB">
        <w:rPr>
          <w:rFonts w:ascii="Times New Roman" w:hAnsi="Times New Roman" w:cs="Times New Roman"/>
          <w:sz w:val="24"/>
          <w:szCs w:val="24"/>
        </w:rPr>
        <w:t xml:space="preserve"> G</w:t>
      </w:r>
      <w:r w:rsidR="00345E8F" w:rsidRPr="004143F9">
        <w:rPr>
          <w:rFonts w:ascii="Times New Roman" w:hAnsi="Times New Roman" w:cs="Times New Roman"/>
          <w:sz w:val="24"/>
          <w:szCs w:val="24"/>
        </w:rPr>
        <w:t>roup also generates ideas through organizing brainstorming activities which involve stakeholders, financiers and potential investors of the group. Brainstorming enables parties forming the group to think deep into an issue posted to find a solution to the problem (</w:t>
      </w:r>
      <w:r w:rsidR="00345E8F" w:rsidRPr="004143F9">
        <w:rPr>
          <w:rFonts w:ascii="Times New Roman" w:hAnsi="Times New Roman" w:cs="Times New Roman"/>
          <w:sz w:val="24"/>
          <w:szCs w:val="24"/>
          <w:shd w:val="clear" w:color="auto" w:fill="FFFFFF"/>
        </w:rPr>
        <w:t>Flemes, 2016)</w:t>
      </w:r>
      <w:r w:rsidR="00345E8F" w:rsidRPr="004143F9">
        <w:rPr>
          <w:rFonts w:ascii="Times New Roman" w:hAnsi="Times New Roman" w:cs="Times New Roman"/>
          <w:sz w:val="24"/>
          <w:szCs w:val="24"/>
        </w:rPr>
        <w:t xml:space="preserve">. During meditation process to find the answer, parties forming the group engage the high sense of creativity which enables them to get fundamental ideas.  </w:t>
      </w:r>
    </w:p>
    <w:p w14:paraId="526B71DF" w14:textId="05B7973F" w:rsidR="0029583B" w:rsidRPr="004143F9" w:rsidRDefault="00B06429" w:rsidP="007178AA">
      <w:pPr>
        <w:spacing w:line="480" w:lineRule="auto"/>
        <w:ind w:firstLine="720"/>
        <w:rPr>
          <w:rFonts w:ascii="Times New Roman" w:hAnsi="Times New Roman" w:cs="Times New Roman"/>
          <w:sz w:val="24"/>
          <w:szCs w:val="24"/>
        </w:rPr>
      </w:pPr>
      <w:r w:rsidRPr="004143F9">
        <w:rPr>
          <w:rFonts w:ascii="Times New Roman" w:hAnsi="Times New Roman" w:cs="Times New Roman"/>
          <w:sz w:val="24"/>
          <w:szCs w:val="24"/>
        </w:rPr>
        <w:t xml:space="preserve">Another way that </w:t>
      </w:r>
      <w:r w:rsidR="000D0523">
        <w:rPr>
          <w:rFonts w:ascii="Times New Roman" w:hAnsi="Times New Roman" w:cs="Times New Roman"/>
          <w:sz w:val="24"/>
          <w:szCs w:val="24"/>
        </w:rPr>
        <w:t>Saucy</w:t>
      </w:r>
      <w:r w:rsidR="00783F99">
        <w:rPr>
          <w:rFonts w:ascii="Times New Roman" w:hAnsi="Times New Roman" w:cs="Times New Roman"/>
          <w:sz w:val="24"/>
          <w:szCs w:val="24"/>
        </w:rPr>
        <w:t xml:space="preserve"> G</w:t>
      </w:r>
      <w:r w:rsidRPr="004143F9">
        <w:rPr>
          <w:rFonts w:ascii="Times New Roman" w:hAnsi="Times New Roman" w:cs="Times New Roman"/>
          <w:sz w:val="24"/>
          <w:szCs w:val="24"/>
        </w:rPr>
        <w:t>roup</w:t>
      </w:r>
      <w:r w:rsidR="00BC6256" w:rsidRPr="004143F9">
        <w:rPr>
          <w:rFonts w:ascii="Times New Roman" w:hAnsi="Times New Roman" w:cs="Times New Roman"/>
          <w:sz w:val="24"/>
          <w:szCs w:val="24"/>
        </w:rPr>
        <w:t xml:space="preserve"> generates ideas </w:t>
      </w:r>
      <w:r w:rsidRPr="004143F9">
        <w:rPr>
          <w:rFonts w:ascii="Times New Roman" w:hAnsi="Times New Roman" w:cs="Times New Roman"/>
          <w:sz w:val="24"/>
          <w:szCs w:val="24"/>
        </w:rPr>
        <w:t xml:space="preserve">is </w:t>
      </w:r>
      <w:r w:rsidR="00BC6256" w:rsidRPr="004143F9">
        <w:rPr>
          <w:rFonts w:ascii="Times New Roman" w:hAnsi="Times New Roman" w:cs="Times New Roman"/>
          <w:sz w:val="24"/>
          <w:szCs w:val="24"/>
        </w:rPr>
        <w:t xml:space="preserve">through involving motivational speakers to discuss a particular </w:t>
      </w:r>
      <w:r w:rsidR="00ED1967" w:rsidRPr="004143F9">
        <w:rPr>
          <w:rFonts w:ascii="Times New Roman" w:hAnsi="Times New Roman" w:cs="Times New Roman"/>
          <w:sz w:val="24"/>
          <w:szCs w:val="24"/>
        </w:rPr>
        <w:t xml:space="preserve">business </w:t>
      </w:r>
      <w:r w:rsidR="00BC6256" w:rsidRPr="004143F9">
        <w:rPr>
          <w:rFonts w:ascii="Times New Roman" w:hAnsi="Times New Roman" w:cs="Times New Roman"/>
          <w:sz w:val="24"/>
          <w:szCs w:val="24"/>
        </w:rPr>
        <w:t>topic. According to</w:t>
      </w:r>
      <w:r w:rsidR="00BC6256" w:rsidRPr="004143F9">
        <w:rPr>
          <w:rFonts w:ascii="Times New Roman" w:hAnsi="Times New Roman" w:cs="Times New Roman"/>
          <w:sz w:val="24"/>
          <w:szCs w:val="24"/>
          <w:shd w:val="clear" w:color="auto" w:fill="FFFFFF"/>
        </w:rPr>
        <w:t xml:space="preserve"> </w:t>
      </w:r>
      <w:r w:rsidR="008D7EA5" w:rsidRPr="004143F9">
        <w:rPr>
          <w:rFonts w:ascii="Times New Roman" w:hAnsi="Times New Roman" w:cs="Times New Roman"/>
          <w:sz w:val="24"/>
          <w:szCs w:val="24"/>
          <w:shd w:val="clear" w:color="auto" w:fill="FFFFFF"/>
        </w:rPr>
        <w:t>Flemes (2016)</w:t>
      </w:r>
      <w:r w:rsidR="00BC6256" w:rsidRPr="004143F9">
        <w:rPr>
          <w:rFonts w:ascii="Times New Roman" w:hAnsi="Times New Roman" w:cs="Times New Roman"/>
          <w:sz w:val="24"/>
          <w:szCs w:val="24"/>
          <w:shd w:val="clear" w:color="auto" w:fill="FFFFFF"/>
        </w:rPr>
        <w:t>,</w:t>
      </w:r>
      <w:r w:rsidR="00BC6256" w:rsidRPr="004143F9">
        <w:rPr>
          <w:rFonts w:ascii="Times New Roman" w:hAnsi="Times New Roman" w:cs="Times New Roman"/>
          <w:sz w:val="24"/>
          <w:szCs w:val="24"/>
        </w:rPr>
        <w:t xml:space="preserve"> the need to have a motivational speaker comes from the fact that </w:t>
      </w:r>
      <w:r w:rsidR="00ED1967" w:rsidRPr="004143F9">
        <w:rPr>
          <w:rFonts w:ascii="Times New Roman" w:hAnsi="Times New Roman" w:cs="Times New Roman"/>
          <w:sz w:val="24"/>
          <w:szCs w:val="24"/>
        </w:rPr>
        <w:t xml:space="preserve">business </w:t>
      </w:r>
      <w:r w:rsidR="00BC6256" w:rsidRPr="004143F9">
        <w:rPr>
          <w:rFonts w:ascii="Times New Roman" w:hAnsi="Times New Roman" w:cs="Times New Roman"/>
          <w:sz w:val="24"/>
          <w:szCs w:val="24"/>
        </w:rPr>
        <w:t>people think differently and argue from different points of vie</w:t>
      </w:r>
      <w:r w:rsidR="00ED1967" w:rsidRPr="004143F9">
        <w:rPr>
          <w:rFonts w:ascii="Times New Roman" w:hAnsi="Times New Roman" w:cs="Times New Roman"/>
          <w:sz w:val="24"/>
          <w:szCs w:val="24"/>
        </w:rPr>
        <w:t>w. Therefore, when an employee</w:t>
      </w:r>
      <w:r w:rsidR="00BC6256" w:rsidRPr="004143F9">
        <w:rPr>
          <w:rFonts w:ascii="Times New Roman" w:hAnsi="Times New Roman" w:cs="Times New Roman"/>
          <w:sz w:val="24"/>
          <w:szCs w:val="24"/>
        </w:rPr>
        <w:t xml:space="preserve"> gets exposed to a new idea, they tend to change </w:t>
      </w:r>
      <w:r w:rsidR="00ED1967" w:rsidRPr="004143F9">
        <w:rPr>
          <w:rFonts w:ascii="Times New Roman" w:hAnsi="Times New Roman" w:cs="Times New Roman"/>
          <w:sz w:val="24"/>
          <w:szCs w:val="24"/>
        </w:rPr>
        <w:t xml:space="preserve">their perspective on the same. </w:t>
      </w:r>
      <w:r w:rsidR="00BC6256" w:rsidRPr="004143F9">
        <w:rPr>
          <w:rFonts w:ascii="Times New Roman" w:hAnsi="Times New Roman" w:cs="Times New Roman"/>
          <w:sz w:val="24"/>
          <w:szCs w:val="24"/>
        </w:rPr>
        <w:t>For example, during the formulation of the strategic plan in o</w:t>
      </w:r>
      <w:r w:rsidR="00ED1967" w:rsidRPr="004143F9">
        <w:rPr>
          <w:rFonts w:ascii="Times New Roman" w:hAnsi="Times New Roman" w:cs="Times New Roman"/>
          <w:sz w:val="24"/>
          <w:szCs w:val="24"/>
        </w:rPr>
        <w:t>ur organization, it</w:t>
      </w:r>
      <w:r w:rsidR="00BC6256" w:rsidRPr="004143F9">
        <w:rPr>
          <w:rFonts w:ascii="Times New Roman" w:hAnsi="Times New Roman" w:cs="Times New Roman"/>
          <w:sz w:val="24"/>
          <w:szCs w:val="24"/>
        </w:rPr>
        <w:t xml:space="preserve"> always invites som</w:t>
      </w:r>
      <w:r w:rsidR="000C7CE6">
        <w:rPr>
          <w:rFonts w:ascii="Times New Roman" w:hAnsi="Times New Roman" w:cs="Times New Roman"/>
          <w:sz w:val="24"/>
          <w:szCs w:val="24"/>
        </w:rPr>
        <w:t>e experts to generate a new idea.</w:t>
      </w:r>
    </w:p>
    <w:p w14:paraId="6456850B" w14:textId="4BAB8F9A" w:rsidR="005A1554" w:rsidRPr="004143F9" w:rsidRDefault="00B06429" w:rsidP="007178AA">
      <w:pPr>
        <w:spacing w:line="480" w:lineRule="auto"/>
        <w:jc w:val="center"/>
        <w:rPr>
          <w:rFonts w:ascii="Times New Roman" w:hAnsi="Times New Roman" w:cs="Times New Roman"/>
          <w:b/>
          <w:sz w:val="24"/>
          <w:szCs w:val="24"/>
        </w:rPr>
      </w:pPr>
      <w:r w:rsidRPr="004143F9">
        <w:rPr>
          <w:rFonts w:ascii="Times New Roman" w:hAnsi="Times New Roman" w:cs="Times New Roman"/>
          <w:b/>
          <w:sz w:val="24"/>
          <w:szCs w:val="24"/>
        </w:rPr>
        <w:t>Contrasting Positive and Negative Group Behavior</w:t>
      </w:r>
      <w:r w:rsidR="000D0523">
        <w:rPr>
          <w:rFonts w:ascii="Times New Roman" w:hAnsi="Times New Roman" w:cs="Times New Roman"/>
          <w:b/>
          <w:sz w:val="24"/>
          <w:szCs w:val="24"/>
        </w:rPr>
        <w:t xml:space="preserve"> in Saucy</w:t>
      </w:r>
      <w:r w:rsidR="000F7D56" w:rsidRPr="004143F9">
        <w:rPr>
          <w:rFonts w:ascii="Times New Roman" w:hAnsi="Times New Roman" w:cs="Times New Roman"/>
          <w:b/>
          <w:sz w:val="24"/>
          <w:szCs w:val="24"/>
        </w:rPr>
        <w:t xml:space="preserve"> Group</w:t>
      </w:r>
    </w:p>
    <w:p w14:paraId="343E3FAF" w14:textId="77777777" w:rsidR="000C7CE6" w:rsidRDefault="00B06429" w:rsidP="007178AA">
      <w:pPr>
        <w:spacing w:line="480" w:lineRule="auto"/>
        <w:ind w:firstLine="720"/>
        <w:rPr>
          <w:rFonts w:ascii="Times New Roman" w:hAnsi="Times New Roman" w:cs="Times New Roman"/>
          <w:sz w:val="24"/>
          <w:szCs w:val="24"/>
        </w:rPr>
      </w:pPr>
      <w:r w:rsidRPr="004143F9">
        <w:rPr>
          <w:rFonts w:ascii="Times New Roman" w:hAnsi="Times New Roman" w:cs="Times New Roman"/>
          <w:sz w:val="24"/>
          <w:szCs w:val="24"/>
          <w:shd w:val="clear" w:color="auto" w:fill="FFFFFF"/>
        </w:rPr>
        <w:t>Any group is usually composed of both positive and ne</w:t>
      </w:r>
      <w:r w:rsidRPr="004143F9">
        <w:rPr>
          <w:rFonts w:ascii="Times New Roman" w:hAnsi="Times New Roman" w:cs="Times New Roman"/>
          <w:sz w:val="24"/>
          <w:szCs w:val="24"/>
          <w:shd w:val="clear" w:color="auto" w:fill="FFFFFF"/>
        </w:rPr>
        <w:t>gative behaviors coming f</w:t>
      </w:r>
      <w:bookmarkStart w:id="2" w:name="_Hlk509250807"/>
      <w:r w:rsidR="001057D1">
        <w:rPr>
          <w:rFonts w:ascii="Times New Roman" w:hAnsi="Times New Roman" w:cs="Times New Roman"/>
          <w:sz w:val="24"/>
          <w:szCs w:val="24"/>
          <w:shd w:val="clear" w:color="auto" w:fill="FFFFFF"/>
        </w:rPr>
        <w:t>rom different expectations of the parties involved</w:t>
      </w:r>
      <w:r w:rsidRPr="004143F9">
        <w:rPr>
          <w:rFonts w:ascii="Times New Roman" w:hAnsi="Times New Roman" w:cs="Times New Roman"/>
          <w:sz w:val="24"/>
          <w:szCs w:val="24"/>
          <w:shd w:val="clear" w:color="auto" w:fill="FFFFFF"/>
        </w:rPr>
        <w:t xml:space="preserve">. </w:t>
      </w:r>
      <w:bookmarkEnd w:id="2"/>
      <w:r w:rsidR="001057D1">
        <w:rPr>
          <w:rFonts w:ascii="Times New Roman" w:hAnsi="Times New Roman" w:cs="Times New Roman"/>
          <w:sz w:val="24"/>
          <w:szCs w:val="24"/>
          <w:shd w:val="clear" w:color="auto" w:fill="FFFFFF"/>
        </w:rPr>
        <w:t xml:space="preserve">Therefore, people </w:t>
      </w:r>
      <w:r w:rsidRPr="004143F9">
        <w:rPr>
          <w:rFonts w:ascii="Times New Roman" w:hAnsi="Times New Roman" w:cs="Times New Roman"/>
          <w:sz w:val="24"/>
          <w:szCs w:val="24"/>
          <w:shd w:val="clear" w:color="auto" w:fill="FFFFFF"/>
        </w:rPr>
        <w:t>behav</w:t>
      </w:r>
      <w:r w:rsidR="004143F9" w:rsidRPr="004143F9">
        <w:rPr>
          <w:rFonts w:ascii="Times New Roman" w:hAnsi="Times New Roman" w:cs="Times New Roman"/>
          <w:sz w:val="24"/>
          <w:szCs w:val="24"/>
          <w:shd w:val="clear" w:color="auto" w:fill="FFFFFF"/>
        </w:rPr>
        <w:t xml:space="preserve">e differently in the workplace </w:t>
      </w:r>
      <w:r w:rsidRPr="004143F9">
        <w:rPr>
          <w:rFonts w:ascii="Times New Roman" w:hAnsi="Times New Roman" w:cs="Times New Roman"/>
          <w:sz w:val="24"/>
          <w:szCs w:val="24"/>
          <w:shd w:val="clear" w:color="auto" w:fill="FFFFFF"/>
        </w:rPr>
        <w:t>and thi</w:t>
      </w:r>
      <w:r w:rsidR="00F11528">
        <w:rPr>
          <w:rFonts w:ascii="Times New Roman" w:hAnsi="Times New Roman" w:cs="Times New Roman"/>
          <w:sz w:val="24"/>
          <w:szCs w:val="24"/>
          <w:shd w:val="clear" w:color="auto" w:fill="FFFFFF"/>
        </w:rPr>
        <w:t xml:space="preserve">s determines their performance. </w:t>
      </w:r>
      <w:r w:rsidRPr="004143F9">
        <w:rPr>
          <w:rFonts w:ascii="Times New Roman" w:hAnsi="Times New Roman" w:cs="Times New Roman"/>
          <w:sz w:val="24"/>
          <w:szCs w:val="24"/>
        </w:rPr>
        <w:t xml:space="preserve">According to </w:t>
      </w:r>
      <w:r w:rsidR="00270A2B" w:rsidRPr="004143F9">
        <w:rPr>
          <w:rFonts w:ascii="Times New Roman" w:hAnsi="Times New Roman" w:cs="Times New Roman"/>
          <w:sz w:val="24"/>
          <w:szCs w:val="24"/>
          <w:shd w:val="clear" w:color="auto" w:fill="FFFFFF"/>
        </w:rPr>
        <w:t>Bolino &amp; Klotz (2015)</w:t>
      </w:r>
      <w:r w:rsidRPr="004143F9">
        <w:rPr>
          <w:rFonts w:ascii="Times New Roman" w:hAnsi="Times New Roman" w:cs="Times New Roman"/>
          <w:sz w:val="24"/>
          <w:szCs w:val="24"/>
          <w:shd w:val="clear" w:color="auto" w:fill="FFFFFF"/>
        </w:rPr>
        <w:t xml:space="preserve">, </w:t>
      </w:r>
      <w:r w:rsidRPr="004143F9">
        <w:rPr>
          <w:rFonts w:ascii="Times New Roman" w:hAnsi="Times New Roman" w:cs="Times New Roman"/>
          <w:sz w:val="24"/>
          <w:szCs w:val="24"/>
        </w:rPr>
        <w:t xml:space="preserve">the </w:t>
      </w:r>
      <w:r w:rsidRPr="004143F9">
        <w:rPr>
          <w:rFonts w:ascii="Times New Roman" w:hAnsi="Times New Roman" w:cs="Times New Roman"/>
          <w:sz w:val="24"/>
          <w:szCs w:val="24"/>
        </w:rPr>
        <w:lastRenderedPageBreak/>
        <w:t>positive b</w:t>
      </w:r>
      <w:r w:rsidR="00ED1967" w:rsidRPr="004143F9">
        <w:rPr>
          <w:rFonts w:ascii="Times New Roman" w:hAnsi="Times New Roman" w:cs="Times New Roman"/>
          <w:sz w:val="24"/>
          <w:szCs w:val="24"/>
        </w:rPr>
        <w:t>ehaviors that the parties forming the</w:t>
      </w:r>
      <w:r w:rsidRPr="004143F9">
        <w:rPr>
          <w:rFonts w:ascii="Times New Roman" w:hAnsi="Times New Roman" w:cs="Times New Roman"/>
          <w:sz w:val="24"/>
          <w:szCs w:val="24"/>
        </w:rPr>
        <w:t xml:space="preserve"> group have to include courtesy and to be friendly, adhering to the strict deadlines set and being responsible at all time</w:t>
      </w:r>
      <w:r w:rsidR="00ED1967" w:rsidRPr="004143F9">
        <w:rPr>
          <w:rFonts w:ascii="Times New Roman" w:hAnsi="Times New Roman" w:cs="Times New Roman"/>
          <w:sz w:val="24"/>
          <w:szCs w:val="24"/>
        </w:rPr>
        <w:t>s. The parties demonstrate</w:t>
      </w:r>
      <w:r w:rsidRPr="004143F9">
        <w:rPr>
          <w:rFonts w:ascii="Times New Roman" w:hAnsi="Times New Roman" w:cs="Times New Roman"/>
          <w:sz w:val="24"/>
          <w:szCs w:val="24"/>
        </w:rPr>
        <w:t xml:space="preserve"> all the above aforementioned positive behaviors through being polite to the coworkers and even the visi</w:t>
      </w:r>
      <w:r w:rsidR="00ED1967" w:rsidRPr="004143F9">
        <w:rPr>
          <w:rFonts w:ascii="Times New Roman" w:hAnsi="Times New Roman" w:cs="Times New Roman"/>
          <w:sz w:val="24"/>
          <w:szCs w:val="24"/>
        </w:rPr>
        <w:t xml:space="preserve">tors who come to the organization. </w:t>
      </w:r>
    </w:p>
    <w:p w14:paraId="52A0CD97" w14:textId="198F4AEC" w:rsidR="000C7CE6" w:rsidRDefault="00B06429" w:rsidP="007178AA">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positive b</w:t>
      </w:r>
      <w:r w:rsidR="000D0523">
        <w:rPr>
          <w:rFonts w:ascii="Times New Roman" w:hAnsi="Times New Roman" w:cs="Times New Roman"/>
          <w:sz w:val="24"/>
          <w:szCs w:val="24"/>
        </w:rPr>
        <w:t>ehavior exhibited in the Saucy</w:t>
      </w:r>
      <w:r>
        <w:rPr>
          <w:rFonts w:ascii="Times New Roman" w:hAnsi="Times New Roman" w:cs="Times New Roman"/>
          <w:sz w:val="24"/>
          <w:szCs w:val="24"/>
        </w:rPr>
        <w:t xml:space="preserve"> Group is that </w:t>
      </w:r>
      <w:r w:rsidR="00ED1967" w:rsidRPr="004143F9">
        <w:rPr>
          <w:rFonts w:ascii="Times New Roman" w:hAnsi="Times New Roman" w:cs="Times New Roman"/>
          <w:sz w:val="24"/>
          <w:szCs w:val="24"/>
        </w:rPr>
        <w:t xml:space="preserve">the parties forming </w:t>
      </w:r>
      <w:r w:rsidR="00345E8F" w:rsidRPr="004143F9">
        <w:rPr>
          <w:rFonts w:ascii="Times New Roman" w:hAnsi="Times New Roman" w:cs="Times New Roman"/>
          <w:sz w:val="24"/>
          <w:szCs w:val="24"/>
        </w:rPr>
        <w:t>the group try as march as possible to meet the deadlines</w:t>
      </w:r>
      <w:r w:rsidR="00ED1967" w:rsidRPr="004143F9">
        <w:rPr>
          <w:rFonts w:ascii="Times New Roman" w:hAnsi="Times New Roman" w:cs="Times New Roman"/>
          <w:sz w:val="24"/>
          <w:szCs w:val="24"/>
        </w:rPr>
        <w:t xml:space="preserve"> set by the group management. </w:t>
      </w:r>
      <w:r>
        <w:rPr>
          <w:rFonts w:ascii="Times New Roman" w:hAnsi="Times New Roman" w:cs="Times New Roman"/>
          <w:sz w:val="24"/>
          <w:szCs w:val="24"/>
        </w:rPr>
        <w:t>Striving at all times to submit</w:t>
      </w:r>
      <w:r w:rsidR="009D25F7">
        <w:rPr>
          <w:rFonts w:ascii="Times New Roman" w:hAnsi="Times New Roman" w:cs="Times New Roman"/>
          <w:sz w:val="24"/>
          <w:szCs w:val="24"/>
        </w:rPr>
        <w:t xml:space="preserve"> their business </w:t>
      </w:r>
      <w:r>
        <w:rPr>
          <w:rFonts w:ascii="Times New Roman" w:hAnsi="Times New Roman" w:cs="Times New Roman"/>
          <w:sz w:val="24"/>
          <w:szCs w:val="24"/>
        </w:rPr>
        <w:t>assignments enables the group to do well when compared to other groups that form</w:t>
      </w:r>
      <w:r w:rsidR="000D0523">
        <w:rPr>
          <w:rFonts w:ascii="Times New Roman" w:hAnsi="Times New Roman" w:cs="Times New Roman"/>
          <w:sz w:val="24"/>
          <w:szCs w:val="24"/>
        </w:rPr>
        <w:t xml:space="preserve">ed at the same time with </w:t>
      </w:r>
      <w:r w:rsidR="00923C93">
        <w:rPr>
          <w:rFonts w:ascii="Times New Roman" w:hAnsi="Times New Roman" w:cs="Times New Roman"/>
          <w:sz w:val="24"/>
          <w:szCs w:val="24"/>
        </w:rPr>
        <w:t>Saucy</w:t>
      </w:r>
      <w:r>
        <w:rPr>
          <w:rFonts w:ascii="Times New Roman" w:hAnsi="Times New Roman" w:cs="Times New Roman"/>
          <w:sz w:val="24"/>
          <w:szCs w:val="24"/>
        </w:rPr>
        <w:t xml:space="preserve"> Group</w:t>
      </w:r>
      <w:r w:rsidR="009D25F7">
        <w:rPr>
          <w:rFonts w:ascii="Times New Roman" w:hAnsi="Times New Roman" w:cs="Times New Roman"/>
          <w:sz w:val="24"/>
          <w:szCs w:val="24"/>
        </w:rPr>
        <w:t xml:space="preserve"> (</w:t>
      </w:r>
      <w:r w:rsidR="009D25F7">
        <w:rPr>
          <w:rFonts w:ascii="Times New Roman" w:hAnsi="Times New Roman" w:cs="Times New Roman"/>
          <w:sz w:val="24"/>
          <w:szCs w:val="24"/>
          <w:shd w:val="clear" w:color="auto" w:fill="FFFFFF"/>
        </w:rPr>
        <w:t xml:space="preserve">Bolino &amp; Klotz, </w:t>
      </w:r>
      <w:r w:rsidR="009D25F7" w:rsidRPr="004143F9">
        <w:rPr>
          <w:rFonts w:ascii="Times New Roman" w:hAnsi="Times New Roman" w:cs="Times New Roman"/>
          <w:sz w:val="24"/>
          <w:szCs w:val="24"/>
          <w:shd w:val="clear" w:color="auto" w:fill="FFFFFF"/>
        </w:rPr>
        <w:t>2015)</w:t>
      </w:r>
      <w:r>
        <w:rPr>
          <w:rFonts w:ascii="Times New Roman" w:hAnsi="Times New Roman" w:cs="Times New Roman"/>
          <w:sz w:val="24"/>
          <w:szCs w:val="24"/>
        </w:rPr>
        <w:t>.</w:t>
      </w:r>
    </w:p>
    <w:p w14:paraId="1D720145" w14:textId="2C51A173" w:rsidR="003935B8" w:rsidRDefault="00B06429" w:rsidP="007178AA">
      <w:pPr>
        <w:spacing w:line="480" w:lineRule="auto"/>
        <w:ind w:firstLine="720"/>
        <w:rPr>
          <w:rFonts w:ascii="Times New Roman" w:hAnsi="Times New Roman" w:cs="Times New Roman"/>
          <w:sz w:val="24"/>
          <w:szCs w:val="24"/>
        </w:rPr>
      </w:pPr>
      <w:r>
        <w:rPr>
          <w:rFonts w:ascii="Times New Roman" w:hAnsi="Times New Roman" w:cs="Times New Roman"/>
          <w:sz w:val="24"/>
          <w:szCs w:val="24"/>
        </w:rPr>
        <w:t>Despite having typic</w:t>
      </w:r>
      <w:r w:rsidR="00923C93">
        <w:rPr>
          <w:rFonts w:ascii="Times New Roman" w:hAnsi="Times New Roman" w:cs="Times New Roman"/>
          <w:sz w:val="24"/>
          <w:szCs w:val="24"/>
        </w:rPr>
        <w:t>al positive behaviors in Saucy</w:t>
      </w:r>
      <w:r>
        <w:rPr>
          <w:rFonts w:ascii="Times New Roman" w:hAnsi="Times New Roman" w:cs="Times New Roman"/>
          <w:sz w:val="24"/>
          <w:szCs w:val="24"/>
        </w:rPr>
        <w:t xml:space="preserve"> Group, there still exist some negative ones which are worth a ta</w:t>
      </w:r>
      <w:r>
        <w:rPr>
          <w:rFonts w:ascii="Times New Roman" w:hAnsi="Times New Roman" w:cs="Times New Roman"/>
          <w:sz w:val="24"/>
          <w:szCs w:val="24"/>
        </w:rPr>
        <w:t xml:space="preserve">lk. </w:t>
      </w:r>
      <w:r w:rsidR="00345E8F" w:rsidRPr="004143F9">
        <w:rPr>
          <w:rFonts w:ascii="Times New Roman" w:hAnsi="Times New Roman" w:cs="Times New Roman"/>
          <w:sz w:val="24"/>
          <w:szCs w:val="24"/>
        </w:rPr>
        <w:t xml:space="preserve">For example, some of the workers have the attitude of reporting to work late </w:t>
      </w:r>
      <w:r w:rsidR="004143F9" w:rsidRPr="004143F9">
        <w:rPr>
          <w:rFonts w:ascii="Times New Roman" w:hAnsi="Times New Roman" w:cs="Times New Roman"/>
          <w:sz w:val="24"/>
          <w:szCs w:val="24"/>
        </w:rPr>
        <w:t xml:space="preserve">and financiers being late to submit their financial help </w:t>
      </w:r>
      <w:r w:rsidR="00345E8F" w:rsidRPr="004143F9">
        <w:rPr>
          <w:rFonts w:ascii="Times New Roman" w:hAnsi="Times New Roman" w:cs="Times New Roman"/>
          <w:sz w:val="24"/>
          <w:szCs w:val="24"/>
        </w:rPr>
        <w:t>which affects th</w:t>
      </w:r>
      <w:r w:rsidR="00ED1967" w:rsidRPr="004143F9">
        <w:rPr>
          <w:rFonts w:ascii="Times New Roman" w:hAnsi="Times New Roman" w:cs="Times New Roman"/>
          <w:sz w:val="24"/>
          <w:szCs w:val="24"/>
        </w:rPr>
        <w:t>e operations of the organization</w:t>
      </w:r>
      <w:r w:rsidR="004143F9" w:rsidRPr="004143F9">
        <w:rPr>
          <w:rFonts w:ascii="Times New Roman" w:hAnsi="Times New Roman" w:cs="Times New Roman"/>
          <w:sz w:val="24"/>
          <w:szCs w:val="24"/>
        </w:rPr>
        <w:t xml:space="preserve"> negatively due to lack of </w:t>
      </w:r>
      <w:r w:rsidR="00345E8F" w:rsidRPr="004143F9">
        <w:rPr>
          <w:rFonts w:ascii="Times New Roman" w:hAnsi="Times New Roman" w:cs="Times New Roman"/>
          <w:sz w:val="24"/>
          <w:szCs w:val="24"/>
        </w:rPr>
        <w:t>teamwork</w:t>
      </w:r>
      <w:r w:rsidR="004143F9" w:rsidRPr="004143F9">
        <w:rPr>
          <w:rFonts w:ascii="Times New Roman" w:hAnsi="Times New Roman" w:cs="Times New Roman"/>
          <w:sz w:val="24"/>
          <w:szCs w:val="24"/>
        </w:rPr>
        <w:t xml:space="preserve"> among parties involved</w:t>
      </w:r>
      <w:r w:rsidR="00345E8F" w:rsidRPr="004143F9">
        <w:rPr>
          <w:rFonts w:ascii="Times New Roman" w:hAnsi="Times New Roman" w:cs="Times New Roman"/>
          <w:sz w:val="24"/>
          <w:szCs w:val="24"/>
        </w:rPr>
        <w:t>. Also, a lot of</w:t>
      </w:r>
      <w:r w:rsidR="00ED1967" w:rsidRPr="004143F9">
        <w:rPr>
          <w:rFonts w:ascii="Times New Roman" w:hAnsi="Times New Roman" w:cs="Times New Roman"/>
          <w:sz w:val="24"/>
          <w:szCs w:val="24"/>
        </w:rPr>
        <w:t xml:space="preserve"> complaints from the parties forming </w:t>
      </w:r>
      <w:r w:rsidR="00345E8F" w:rsidRPr="004143F9">
        <w:rPr>
          <w:rFonts w:ascii="Times New Roman" w:hAnsi="Times New Roman" w:cs="Times New Roman"/>
          <w:sz w:val="24"/>
          <w:szCs w:val="24"/>
        </w:rPr>
        <w:t>the group also comes in as another negative behavior demonstrated.</w:t>
      </w:r>
      <w:r>
        <w:rPr>
          <w:rFonts w:ascii="Times New Roman" w:hAnsi="Times New Roman" w:cs="Times New Roman"/>
          <w:sz w:val="24"/>
          <w:szCs w:val="24"/>
        </w:rPr>
        <w:t xml:space="preserve"> According to </w:t>
      </w:r>
      <w:r w:rsidRPr="004143F9">
        <w:rPr>
          <w:rFonts w:ascii="Times New Roman" w:hAnsi="Times New Roman" w:cs="Times New Roman"/>
          <w:sz w:val="24"/>
          <w:szCs w:val="24"/>
          <w:shd w:val="clear" w:color="auto" w:fill="FFFFFF"/>
        </w:rPr>
        <w:t>Bolino &amp; Klotz (2015)</w:t>
      </w:r>
      <w:r>
        <w:rPr>
          <w:rFonts w:ascii="Times New Roman" w:hAnsi="Times New Roman" w:cs="Times New Roman"/>
          <w:sz w:val="24"/>
          <w:szCs w:val="24"/>
        </w:rPr>
        <w:t xml:space="preserve">, such claims need to be handled with a lot of care since they can quickly contribute to the downfall of the </w:t>
      </w:r>
      <w:r>
        <w:rPr>
          <w:rFonts w:ascii="Times New Roman" w:hAnsi="Times New Roman" w:cs="Times New Roman"/>
          <w:sz w:val="24"/>
          <w:szCs w:val="24"/>
        </w:rPr>
        <w:t>group.</w:t>
      </w:r>
    </w:p>
    <w:p w14:paraId="52AB77B7" w14:textId="27FC9670" w:rsidR="00AF144B" w:rsidRPr="00AF144B" w:rsidRDefault="00AF144B" w:rsidP="00AF144B">
      <w:pPr>
        <w:spacing w:line="480" w:lineRule="auto"/>
        <w:jc w:val="center"/>
        <w:rPr>
          <w:rFonts w:ascii="Times New Roman" w:hAnsi="Times New Roman" w:cs="Times New Roman"/>
          <w:b/>
          <w:sz w:val="24"/>
          <w:szCs w:val="24"/>
          <w:shd w:val="clear" w:color="auto" w:fill="FFFFFF"/>
        </w:rPr>
      </w:pPr>
      <w:r w:rsidRPr="00AF144B">
        <w:rPr>
          <w:rFonts w:ascii="Times New Roman" w:hAnsi="Times New Roman" w:cs="Times New Roman"/>
          <w:b/>
          <w:sz w:val="24"/>
          <w:szCs w:val="24"/>
          <w:shd w:val="clear" w:color="auto" w:fill="FFFFFF"/>
        </w:rPr>
        <w:t>Conclusion</w:t>
      </w:r>
    </w:p>
    <w:p w14:paraId="655772A3" w14:textId="2412E26D" w:rsidR="004143F9" w:rsidRPr="004143F9" w:rsidRDefault="00B06429" w:rsidP="007178A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 nutshell, the crucial aspects</w:t>
      </w:r>
      <w:r w:rsidR="00345E8F" w:rsidRPr="004143F9">
        <w:rPr>
          <w:rFonts w:ascii="Times New Roman" w:hAnsi="Times New Roman" w:cs="Times New Roman"/>
          <w:sz w:val="24"/>
          <w:szCs w:val="24"/>
        </w:rPr>
        <w:t xml:space="preserve"> of a group s</w:t>
      </w:r>
      <w:r w:rsidR="00725E67">
        <w:rPr>
          <w:rFonts w:ascii="Times New Roman" w:hAnsi="Times New Roman" w:cs="Times New Roman"/>
          <w:sz w:val="24"/>
          <w:szCs w:val="24"/>
        </w:rPr>
        <w:t>uch as group dynamics</w:t>
      </w:r>
      <w:r w:rsidR="00345E8F" w:rsidRPr="004143F9">
        <w:rPr>
          <w:rFonts w:ascii="Times New Roman" w:hAnsi="Times New Roman" w:cs="Times New Roman"/>
          <w:sz w:val="24"/>
          <w:szCs w:val="24"/>
        </w:rPr>
        <w:t>, sharing and processing of information an</w:t>
      </w:r>
      <w:r>
        <w:rPr>
          <w:rFonts w:ascii="Times New Roman" w:hAnsi="Times New Roman" w:cs="Times New Roman"/>
          <w:sz w:val="24"/>
          <w:szCs w:val="24"/>
        </w:rPr>
        <w:t>d generating of ideas form an essential part of a group as well as dictating its future direction</w:t>
      </w:r>
      <w:r w:rsidR="00345E8F" w:rsidRPr="004143F9">
        <w:rPr>
          <w:rFonts w:ascii="Times New Roman" w:hAnsi="Times New Roman" w:cs="Times New Roman"/>
          <w:sz w:val="24"/>
          <w:szCs w:val="24"/>
        </w:rPr>
        <w:t xml:space="preserve">. </w:t>
      </w:r>
      <w:r w:rsidRPr="004143F9">
        <w:rPr>
          <w:rFonts w:ascii="Times New Roman" w:hAnsi="Times New Roman" w:cs="Times New Roman"/>
          <w:sz w:val="24"/>
          <w:szCs w:val="24"/>
        </w:rPr>
        <w:t xml:space="preserve">Furthermore, the group leaders have the </w:t>
      </w:r>
      <w:r w:rsidRPr="004143F9">
        <w:rPr>
          <w:rFonts w:ascii="Times New Roman" w:hAnsi="Times New Roman" w:cs="Times New Roman"/>
          <w:sz w:val="24"/>
          <w:szCs w:val="24"/>
        </w:rPr>
        <w:t>task of ensuring that they eliminate all the negative behaviors arising in the group as soon as possible</w:t>
      </w:r>
      <w:r w:rsidR="00725E67">
        <w:rPr>
          <w:rFonts w:ascii="Times New Roman" w:hAnsi="Times New Roman" w:cs="Times New Roman"/>
          <w:sz w:val="24"/>
          <w:szCs w:val="24"/>
        </w:rPr>
        <w:t xml:space="preserve"> at the same time appraising the positive ones</w:t>
      </w:r>
      <w:r w:rsidRPr="004143F9">
        <w:rPr>
          <w:rFonts w:ascii="Times New Roman" w:hAnsi="Times New Roman" w:cs="Times New Roman"/>
          <w:sz w:val="24"/>
          <w:szCs w:val="24"/>
        </w:rPr>
        <w:t xml:space="preserve">. </w:t>
      </w:r>
      <w:r w:rsidR="00345E8F" w:rsidRPr="004143F9">
        <w:rPr>
          <w:rFonts w:ascii="Times New Roman" w:hAnsi="Times New Roman" w:cs="Times New Roman"/>
          <w:sz w:val="24"/>
          <w:szCs w:val="24"/>
        </w:rPr>
        <w:t xml:space="preserve">Again, what comes from the discussion on groups is that </w:t>
      </w:r>
      <w:r w:rsidR="00A22D61">
        <w:rPr>
          <w:rFonts w:ascii="Times New Roman" w:hAnsi="Times New Roman" w:cs="Times New Roman"/>
          <w:sz w:val="24"/>
          <w:szCs w:val="24"/>
        </w:rPr>
        <w:t>groups</w:t>
      </w:r>
      <w:r w:rsidR="00345E8F" w:rsidRPr="004143F9">
        <w:rPr>
          <w:rFonts w:ascii="Times New Roman" w:hAnsi="Times New Roman" w:cs="Times New Roman"/>
          <w:sz w:val="24"/>
          <w:szCs w:val="24"/>
        </w:rPr>
        <w:t xml:space="preserve"> play a critical role towards the success of an organization only if managed properly. </w:t>
      </w:r>
      <w:r w:rsidR="00345E8F" w:rsidRPr="004143F9">
        <w:rPr>
          <w:rFonts w:ascii="Times New Roman" w:hAnsi="Times New Roman" w:cs="Times New Roman"/>
          <w:sz w:val="24"/>
          <w:szCs w:val="24"/>
        </w:rPr>
        <w:br w:type="page"/>
      </w:r>
    </w:p>
    <w:p w14:paraId="7468B0CD" w14:textId="6D0EA186" w:rsidR="00B12918" w:rsidRPr="004143F9" w:rsidRDefault="00B06429" w:rsidP="007178AA">
      <w:pPr>
        <w:spacing w:line="480" w:lineRule="auto"/>
        <w:jc w:val="center"/>
        <w:rPr>
          <w:rFonts w:ascii="Times New Roman" w:hAnsi="Times New Roman" w:cs="Times New Roman"/>
          <w:sz w:val="24"/>
          <w:szCs w:val="24"/>
        </w:rPr>
      </w:pPr>
      <w:r w:rsidRPr="004143F9">
        <w:rPr>
          <w:rFonts w:ascii="Times New Roman" w:hAnsi="Times New Roman" w:cs="Times New Roman"/>
          <w:sz w:val="24"/>
          <w:szCs w:val="24"/>
        </w:rPr>
        <w:lastRenderedPageBreak/>
        <w:t>References</w:t>
      </w:r>
    </w:p>
    <w:p w14:paraId="59E3CA0F" w14:textId="77777777" w:rsidR="004143F9" w:rsidRPr="004143F9" w:rsidRDefault="00B06429" w:rsidP="007178AA">
      <w:pPr>
        <w:spacing w:line="480" w:lineRule="auto"/>
        <w:ind w:left="720" w:hanging="720"/>
        <w:rPr>
          <w:rFonts w:ascii="Times New Roman" w:hAnsi="Times New Roman" w:cs="Times New Roman"/>
          <w:sz w:val="24"/>
          <w:szCs w:val="24"/>
          <w:shd w:val="clear" w:color="auto" w:fill="FFFFFF"/>
        </w:rPr>
      </w:pPr>
      <w:r w:rsidRPr="004143F9">
        <w:rPr>
          <w:rFonts w:ascii="Times New Roman" w:hAnsi="Times New Roman" w:cs="Times New Roman"/>
          <w:sz w:val="24"/>
          <w:szCs w:val="24"/>
          <w:shd w:val="clear" w:color="auto" w:fill="FFFFFF"/>
        </w:rPr>
        <w:t>Bolino, M. C., &amp; Klotz, A. C. (2015). The paradox of the unethical organizational citizen: The link between organizational citizenship behavior and unethical behavior at work. </w:t>
      </w:r>
      <w:r w:rsidRPr="004143F9">
        <w:rPr>
          <w:rFonts w:ascii="Times New Roman" w:hAnsi="Times New Roman" w:cs="Times New Roman"/>
          <w:i/>
          <w:iCs/>
          <w:sz w:val="24"/>
          <w:szCs w:val="24"/>
          <w:shd w:val="clear" w:color="auto" w:fill="FFFFFF"/>
        </w:rPr>
        <w:t xml:space="preserve">Current Opinion in </w:t>
      </w:r>
      <w:r w:rsidRPr="004143F9">
        <w:rPr>
          <w:rFonts w:ascii="Times New Roman" w:hAnsi="Times New Roman" w:cs="Times New Roman"/>
          <w:i/>
          <w:iCs/>
          <w:sz w:val="24"/>
          <w:szCs w:val="24"/>
          <w:shd w:val="clear" w:color="auto" w:fill="FFFFFF"/>
        </w:rPr>
        <w:t>Psychology</w:t>
      </w:r>
      <w:r w:rsidRPr="004143F9">
        <w:rPr>
          <w:rFonts w:ascii="Times New Roman" w:hAnsi="Times New Roman" w:cs="Times New Roman"/>
          <w:sz w:val="24"/>
          <w:szCs w:val="24"/>
          <w:shd w:val="clear" w:color="auto" w:fill="FFFFFF"/>
        </w:rPr>
        <w:t>, </w:t>
      </w:r>
      <w:r w:rsidRPr="004143F9">
        <w:rPr>
          <w:rFonts w:ascii="Times New Roman" w:hAnsi="Times New Roman" w:cs="Times New Roman"/>
          <w:i/>
          <w:iCs/>
          <w:sz w:val="24"/>
          <w:szCs w:val="24"/>
          <w:shd w:val="clear" w:color="auto" w:fill="FFFFFF"/>
        </w:rPr>
        <w:t>6</w:t>
      </w:r>
      <w:r w:rsidRPr="004143F9">
        <w:rPr>
          <w:rFonts w:ascii="Times New Roman" w:hAnsi="Times New Roman" w:cs="Times New Roman"/>
          <w:sz w:val="24"/>
          <w:szCs w:val="24"/>
          <w:shd w:val="clear" w:color="auto" w:fill="FFFFFF"/>
        </w:rPr>
        <w:t>, 45-49.</w:t>
      </w:r>
    </w:p>
    <w:p w14:paraId="12CB77EB" w14:textId="77777777" w:rsidR="004143F9" w:rsidRPr="004143F9" w:rsidRDefault="00B06429" w:rsidP="007178AA">
      <w:pPr>
        <w:spacing w:line="480" w:lineRule="auto"/>
        <w:ind w:left="720" w:hanging="720"/>
        <w:rPr>
          <w:rFonts w:ascii="Times New Roman" w:hAnsi="Times New Roman" w:cs="Times New Roman"/>
          <w:sz w:val="24"/>
          <w:szCs w:val="24"/>
        </w:rPr>
      </w:pPr>
      <w:r w:rsidRPr="004143F9">
        <w:rPr>
          <w:rFonts w:ascii="Times New Roman" w:hAnsi="Times New Roman" w:cs="Times New Roman"/>
          <w:sz w:val="24"/>
          <w:szCs w:val="24"/>
          <w:shd w:val="clear" w:color="auto" w:fill="FFFFFF"/>
        </w:rPr>
        <w:t>Bolman, L. G., &amp; Deal, T. E. (2017). </w:t>
      </w:r>
      <w:r w:rsidRPr="004143F9">
        <w:rPr>
          <w:rFonts w:ascii="Times New Roman" w:hAnsi="Times New Roman" w:cs="Times New Roman"/>
          <w:iCs/>
          <w:sz w:val="24"/>
          <w:szCs w:val="24"/>
          <w:shd w:val="clear" w:color="auto" w:fill="FFFFFF"/>
        </w:rPr>
        <w:t>Reframing organizations: Artistry, choice, and leadership</w:t>
      </w:r>
      <w:r w:rsidRPr="004143F9">
        <w:rPr>
          <w:rFonts w:ascii="Times New Roman" w:hAnsi="Times New Roman" w:cs="Times New Roman"/>
          <w:sz w:val="24"/>
          <w:szCs w:val="24"/>
          <w:shd w:val="clear" w:color="auto" w:fill="FFFFFF"/>
        </w:rPr>
        <w:t>. John Wiley &amp; Sons.</w:t>
      </w:r>
    </w:p>
    <w:p w14:paraId="22C43D60" w14:textId="77777777" w:rsidR="004143F9" w:rsidRPr="004143F9" w:rsidRDefault="00B06429" w:rsidP="007178AA">
      <w:pPr>
        <w:spacing w:line="480" w:lineRule="auto"/>
        <w:ind w:left="720" w:hanging="720"/>
        <w:rPr>
          <w:rFonts w:ascii="Times New Roman" w:hAnsi="Times New Roman" w:cs="Times New Roman"/>
          <w:sz w:val="24"/>
          <w:szCs w:val="24"/>
          <w:shd w:val="clear" w:color="auto" w:fill="FFFFFF"/>
        </w:rPr>
      </w:pPr>
      <w:r w:rsidRPr="004143F9">
        <w:rPr>
          <w:rFonts w:ascii="Times New Roman" w:hAnsi="Times New Roman" w:cs="Times New Roman"/>
          <w:sz w:val="24"/>
          <w:szCs w:val="24"/>
          <w:shd w:val="clear" w:color="auto" w:fill="FFFFFF"/>
        </w:rPr>
        <w:t>Flemes, D. (Ed.). (2016). </w:t>
      </w:r>
      <w:r w:rsidRPr="004143F9">
        <w:rPr>
          <w:rFonts w:ascii="Times New Roman" w:hAnsi="Times New Roman" w:cs="Times New Roman"/>
          <w:iCs/>
          <w:sz w:val="24"/>
          <w:szCs w:val="24"/>
          <w:shd w:val="clear" w:color="auto" w:fill="FFFFFF"/>
        </w:rPr>
        <w:t>Regional leadership in the global system: ideas, interests and strategies of regional powers</w:t>
      </w:r>
      <w:r w:rsidRPr="004143F9">
        <w:rPr>
          <w:rFonts w:ascii="Times New Roman" w:hAnsi="Times New Roman" w:cs="Times New Roman"/>
          <w:sz w:val="24"/>
          <w:szCs w:val="24"/>
          <w:shd w:val="clear" w:color="auto" w:fill="FFFFFF"/>
        </w:rPr>
        <w:t>.</w:t>
      </w:r>
      <w:r w:rsidRPr="004143F9">
        <w:rPr>
          <w:rFonts w:ascii="Times New Roman" w:hAnsi="Times New Roman" w:cs="Times New Roman"/>
          <w:sz w:val="24"/>
          <w:szCs w:val="24"/>
          <w:shd w:val="clear" w:color="auto" w:fill="FFFFFF"/>
        </w:rPr>
        <w:t xml:space="preserve"> Routledge.</w:t>
      </w:r>
    </w:p>
    <w:p w14:paraId="5D735EE5" w14:textId="77777777" w:rsidR="004143F9" w:rsidRPr="004143F9" w:rsidRDefault="00B06429" w:rsidP="007178AA">
      <w:pPr>
        <w:spacing w:line="480" w:lineRule="auto"/>
        <w:ind w:left="720" w:hanging="720"/>
        <w:rPr>
          <w:rFonts w:ascii="Times New Roman" w:hAnsi="Times New Roman" w:cs="Times New Roman"/>
          <w:sz w:val="24"/>
          <w:szCs w:val="24"/>
        </w:rPr>
      </w:pPr>
      <w:r w:rsidRPr="004143F9">
        <w:rPr>
          <w:rFonts w:ascii="Times New Roman" w:hAnsi="Times New Roman" w:cs="Times New Roman"/>
          <w:sz w:val="24"/>
          <w:szCs w:val="24"/>
          <w:shd w:val="clear" w:color="auto" w:fill="FFFFFF"/>
        </w:rPr>
        <w:t>Hatch, M. J. (2018). </w:t>
      </w:r>
      <w:r w:rsidRPr="004143F9">
        <w:rPr>
          <w:rFonts w:ascii="Times New Roman" w:hAnsi="Times New Roman" w:cs="Times New Roman"/>
          <w:iCs/>
          <w:sz w:val="24"/>
          <w:szCs w:val="24"/>
          <w:shd w:val="clear" w:color="auto" w:fill="FFFFFF"/>
        </w:rPr>
        <w:t>Organization theory: Modern, symbolic, and postmodern perspectives</w:t>
      </w:r>
      <w:r w:rsidRPr="004143F9">
        <w:rPr>
          <w:rFonts w:ascii="Times New Roman" w:hAnsi="Times New Roman" w:cs="Times New Roman"/>
          <w:sz w:val="24"/>
          <w:szCs w:val="24"/>
          <w:shd w:val="clear" w:color="auto" w:fill="FFFFFF"/>
        </w:rPr>
        <w:t>. Oxford university press.</w:t>
      </w:r>
    </w:p>
    <w:p w14:paraId="2E0C5AEC" w14:textId="77777777" w:rsidR="004143F9" w:rsidRPr="004143F9" w:rsidRDefault="00B06429" w:rsidP="007178AA">
      <w:pPr>
        <w:spacing w:line="480" w:lineRule="auto"/>
        <w:ind w:left="720" w:hanging="720"/>
        <w:rPr>
          <w:rFonts w:ascii="Times New Roman" w:hAnsi="Times New Roman" w:cs="Times New Roman"/>
          <w:sz w:val="24"/>
          <w:szCs w:val="24"/>
        </w:rPr>
      </w:pPr>
      <w:r w:rsidRPr="004143F9">
        <w:rPr>
          <w:rFonts w:ascii="Times New Roman" w:hAnsi="Times New Roman" w:cs="Times New Roman"/>
          <w:sz w:val="24"/>
          <w:szCs w:val="24"/>
          <w:shd w:val="clear" w:color="auto" w:fill="FFFFFF"/>
        </w:rPr>
        <w:t>Super, J. F., Li, P., Ishqaidef, G., &amp; Guthrie, J. P. (2016). Group rewards, group composition and information sharing: A motivate</w:t>
      </w:r>
      <w:r w:rsidRPr="004143F9">
        <w:rPr>
          <w:rFonts w:ascii="Times New Roman" w:hAnsi="Times New Roman" w:cs="Times New Roman"/>
          <w:sz w:val="24"/>
          <w:szCs w:val="24"/>
          <w:shd w:val="clear" w:color="auto" w:fill="FFFFFF"/>
        </w:rPr>
        <w:t>d information processing perspective. </w:t>
      </w:r>
      <w:r w:rsidRPr="004143F9">
        <w:rPr>
          <w:rFonts w:ascii="Times New Roman" w:hAnsi="Times New Roman" w:cs="Times New Roman"/>
          <w:i/>
          <w:iCs/>
          <w:sz w:val="24"/>
          <w:szCs w:val="24"/>
          <w:shd w:val="clear" w:color="auto" w:fill="FFFFFF"/>
        </w:rPr>
        <w:t>Organizational Behavior and Human Decision Processes</w:t>
      </w:r>
      <w:r w:rsidRPr="004143F9">
        <w:rPr>
          <w:rFonts w:ascii="Times New Roman" w:hAnsi="Times New Roman" w:cs="Times New Roman"/>
          <w:sz w:val="24"/>
          <w:szCs w:val="24"/>
          <w:shd w:val="clear" w:color="auto" w:fill="FFFFFF"/>
        </w:rPr>
        <w:t>, </w:t>
      </w:r>
      <w:r w:rsidRPr="004143F9">
        <w:rPr>
          <w:rFonts w:ascii="Times New Roman" w:hAnsi="Times New Roman" w:cs="Times New Roman"/>
          <w:i/>
          <w:iCs/>
          <w:sz w:val="24"/>
          <w:szCs w:val="24"/>
          <w:shd w:val="clear" w:color="auto" w:fill="FFFFFF"/>
        </w:rPr>
        <w:t>134</w:t>
      </w:r>
      <w:r w:rsidRPr="004143F9">
        <w:rPr>
          <w:rFonts w:ascii="Times New Roman" w:hAnsi="Times New Roman" w:cs="Times New Roman"/>
          <w:sz w:val="24"/>
          <w:szCs w:val="24"/>
          <w:shd w:val="clear" w:color="auto" w:fill="FFFFFF"/>
        </w:rPr>
        <w:t>, 31-44.</w:t>
      </w:r>
    </w:p>
    <w:sectPr w:rsidR="004143F9" w:rsidRPr="004143F9" w:rsidSect="000D25D4">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83D7D7" w14:textId="77777777" w:rsidR="00B06429" w:rsidRDefault="00B06429">
      <w:pPr>
        <w:spacing w:after="0" w:line="240" w:lineRule="auto"/>
      </w:pPr>
      <w:r>
        <w:separator/>
      </w:r>
    </w:p>
  </w:endnote>
  <w:endnote w:type="continuationSeparator" w:id="0">
    <w:p w14:paraId="4B476046" w14:textId="77777777" w:rsidR="00B06429" w:rsidRDefault="00B06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907FFB" w14:textId="77777777" w:rsidR="00B06429" w:rsidRDefault="00B06429">
      <w:pPr>
        <w:spacing w:after="0" w:line="240" w:lineRule="auto"/>
      </w:pPr>
      <w:r>
        <w:separator/>
      </w:r>
    </w:p>
  </w:footnote>
  <w:footnote w:type="continuationSeparator" w:id="0">
    <w:p w14:paraId="61F04D9A" w14:textId="77777777" w:rsidR="00B06429" w:rsidRDefault="00B064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28907055"/>
      <w:docPartObj>
        <w:docPartGallery w:val="Page Numbers (Top of Page)"/>
        <w:docPartUnique/>
      </w:docPartObj>
    </w:sdtPr>
    <w:sdtEndPr>
      <w:rPr>
        <w:noProof/>
      </w:rPr>
    </w:sdtEndPr>
    <w:sdtContent>
      <w:p w14:paraId="659CAC10" w14:textId="7A7D4163" w:rsidR="003A48BB" w:rsidRPr="003A48BB" w:rsidRDefault="00B06429">
        <w:pPr>
          <w:pStyle w:val="Header"/>
          <w:jc w:val="right"/>
          <w:rPr>
            <w:rFonts w:ascii="Times New Roman" w:hAnsi="Times New Roman" w:cs="Times New Roman"/>
            <w:sz w:val="24"/>
            <w:szCs w:val="24"/>
          </w:rPr>
        </w:pPr>
        <w:r>
          <w:rPr>
            <w:rFonts w:ascii="Times New Roman" w:hAnsi="Times New Roman" w:cs="Times New Roman"/>
            <w:sz w:val="24"/>
            <w:szCs w:val="24"/>
          </w:rPr>
          <w:t xml:space="preserve">PERSONAL ANALYSIS OF SAUCY GROUP                                                  </w:t>
        </w:r>
        <w:r>
          <w:rPr>
            <w:rFonts w:ascii="Times New Roman" w:hAnsi="Times New Roman" w:cs="Times New Roman"/>
            <w:sz w:val="24"/>
            <w:szCs w:val="24"/>
          </w:rPr>
          <w:t xml:space="preserve">                           </w:t>
        </w:r>
        <w:r w:rsidR="00BC6256" w:rsidRPr="003A48BB">
          <w:rPr>
            <w:rFonts w:ascii="Times New Roman" w:hAnsi="Times New Roman" w:cs="Times New Roman"/>
            <w:sz w:val="24"/>
            <w:szCs w:val="24"/>
          </w:rPr>
          <w:fldChar w:fldCharType="begin"/>
        </w:r>
        <w:r w:rsidR="00BC6256" w:rsidRPr="003A48BB">
          <w:rPr>
            <w:rFonts w:ascii="Times New Roman" w:hAnsi="Times New Roman" w:cs="Times New Roman"/>
            <w:sz w:val="24"/>
            <w:szCs w:val="24"/>
          </w:rPr>
          <w:instrText xml:space="preserve"> PAGE   \* MERGEFORMAT </w:instrText>
        </w:r>
        <w:r w:rsidR="00BC6256" w:rsidRPr="003A48BB">
          <w:rPr>
            <w:rFonts w:ascii="Times New Roman" w:hAnsi="Times New Roman" w:cs="Times New Roman"/>
            <w:sz w:val="24"/>
            <w:szCs w:val="24"/>
          </w:rPr>
          <w:fldChar w:fldCharType="separate"/>
        </w:r>
        <w:r w:rsidR="00923C93">
          <w:rPr>
            <w:rFonts w:ascii="Times New Roman" w:hAnsi="Times New Roman" w:cs="Times New Roman"/>
            <w:noProof/>
            <w:sz w:val="24"/>
            <w:szCs w:val="24"/>
          </w:rPr>
          <w:t>5</w:t>
        </w:r>
        <w:r w:rsidR="00BC6256" w:rsidRPr="003A48BB">
          <w:rPr>
            <w:rFonts w:ascii="Times New Roman" w:hAnsi="Times New Roman" w:cs="Times New Roman"/>
            <w:noProof/>
            <w:sz w:val="24"/>
            <w:szCs w:val="24"/>
          </w:rPr>
          <w:fldChar w:fldCharType="end"/>
        </w:r>
      </w:p>
    </w:sdtContent>
  </w:sdt>
  <w:p w14:paraId="7FAF4590" w14:textId="77777777" w:rsidR="003A48BB" w:rsidRPr="003A48BB" w:rsidRDefault="003A48B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FD6CCC" w14:textId="0D35AA7A" w:rsidR="003A6D7E" w:rsidRPr="003A6D7E" w:rsidRDefault="00B06429">
    <w:pPr>
      <w:pStyle w:val="Header"/>
      <w:rPr>
        <w:rFonts w:ascii="Times New Roman" w:hAnsi="Times New Roman" w:cs="Times New Roman"/>
        <w:sz w:val="24"/>
        <w:szCs w:val="24"/>
      </w:rPr>
    </w:pPr>
    <w:r>
      <w:rPr>
        <w:rFonts w:ascii="Times New Roman" w:hAnsi="Times New Roman" w:cs="Times New Roman"/>
        <w:sz w:val="24"/>
        <w:szCs w:val="24"/>
      </w:rPr>
      <w:t>Running he</w:t>
    </w:r>
    <w:r w:rsidR="000D0523">
      <w:rPr>
        <w:rFonts w:ascii="Times New Roman" w:hAnsi="Times New Roman" w:cs="Times New Roman"/>
        <w:sz w:val="24"/>
        <w:szCs w:val="24"/>
      </w:rPr>
      <w:t>ad: PERSONAL ANALYSIS OF SAUCY</w:t>
    </w:r>
    <w:r w:rsidR="000F7D56">
      <w:rPr>
        <w:rFonts w:ascii="Times New Roman" w:hAnsi="Times New Roman" w:cs="Times New Roman"/>
        <w:sz w:val="24"/>
        <w:szCs w:val="24"/>
      </w:rPr>
      <w:t xml:space="preserve"> GROUP</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7U0NTYxMTc0MbY0NTNR0lEKTi0uzszPAykwrgUAwJ1LRSwAAAA="/>
  </w:docVars>
  <w:rsids>
    <w:rsidRoot w:val="005F0927"/>
    <w:rsid w:val="00024265"/>
    <w:rsid w:val="000948A9"/>
    <w:rsid w:val="000C7CE6"/>
    <w:rsid w:val="000D0523"/>
    <w:rsid w:val="000D25D4"/>
    <w:rsid w:val="000F7D56"/>
    <w:rsid w:val="001057D1"/>
    <w:rsid w:val="001619E9"/>
    <w:rsid w:val="001A471B"/>
    <w:rsid w:val="00270A2B"/>
    <w:rsid w:val="00280D74"/>
    <w:rsid w:val="00293D84"/>
    <w:rsid w:val="0029583B"/>
    <w:rsid w:val="00345E8F"/>
    <w:rsid w:val="003935B8"/>
    <w:rsid w:val="003A48BB"/>
    <w:rsid w:val="003A6D7E"/>
    <w:rsid w:val="003B35AB"/>
    <w:rsid w:val="003E056E"/>
    <w:rsid w:val="003F7496"/>
    <w:rsid w:val="004143F9"/>
    <w:rsid w:val="00463E6B"/>
    <w:rsid w:val="0048297E"/>
    <w:rsid w:val="00486EF1"/>
    <w:rsid w:val="004C7E1C"/>
    <w:rsid w:val="00533C53"/>
    <w:rsid w:val="005A1554"/>
    <w:rsid w:val="005E20CF"/>
    <w:rsid w:val="005F0927"/>
    <w:rsid w:val="006821CE"/>
    <w:rsid w:val="006A3A85"/>
    <w:rsid w:val="006A60FF"/>
    <w:rsid w:val="006E3AEB"/>
    <w:rsid w:val="007178AA"/>
    <w:rsid w:val="00723519"/>
    <w:rsid w:val="00725E67"/>
    <w:rsid w:val="00736615"/>
    <w:rsid w:val="00783F99"/>
    <w:rsid w:val="007C25FF"/>
    <w:rsid w:val="00837F4E"/>
    <w:rsid w:val="00864C31"/>
    <w:rsid w:val="00872FBB"/>
    <w:rsid w:val="008D7EA5"/>
    <w:rsid w:val="008F728B"/>
    <w:rsid w:val="0090568F"/>
    <w:rsid w:val="00923C93"/>
    <w:rsid w:val="009A0BDB"/>
    <w:rsid w:val="009D25F7"/>
    <w:rsid w:val="009E24FF"/>
    <w:rsid w:val="00A22D61"/>
    <w:rsid w:val="00AF144B"/>
    <w:rsid w:val="00B06429"/>
    <w:rsid w:val="00B12918"/>
    <w:rsid w:val="00B7137F"/>
    <w:rsid w:val="00BB01CE"/>
    <w:rsid w:val="00BC6256"/>
    <w:rsid w:val="00C2077B"/>
    <w:rsid w:val="00DE107B"/>
    <w:rsid w:val="00E03BED"/>
    <w:rsid w:val="00E04A8B"/>
    <w:rsid w:val="00ED1967"/>
    <w:rsid w:val="00F11528"/>
    <w:rsid w:val="00F67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97C04"/>
  <w15:chartTrackingRefBased/>
  <w15:docId w15:val="{269359A3-DEB3-4C43-AEBF-4786ABE0B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6D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D7E"/>
  </w:style>
  <w:style w:type="paragraph" w:styleId="Footer">
    <w:name w:val="footer"/>
    <w:basedOn w:val="Normal"/>
    <w:link w:val="FooterChar"/>
    <w:uiPriority w:val="99"/>
    <w:unhideWhenUsed/>
    <w:rsid w:val="003A6D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D7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129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29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6</Pages>
  <Words>1240</Words>
  <Characters>7071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Antony Ouma</cp:lastModifiedBy>
  <cp:revision>17</cp:revision>
  <dcterms:created xsi:type="dcterms:W3CDTF">2018-03-23T20:33:00Z</dcterms:created>
  <dcterms:modified xsi:type="dcterms:W3CDTF">2018-03-23T21:48:00Z</dcterms:modified>
</cp:coreProperties>
</file>